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13E36" w14:textId="77777777" w:rsidR="00DB10F5" w:rsidRPr="00DB10F5" w:rsidRDefault="00DB10F5" w:rsidP="00DB10F5">
      <w:pPr>
        <w:pStyle w:val="BusinessUnitGold"/>
        <w:spacing w:after="0"/>
        <w:jc w:val="center"/>
        <w:rPr>
          <w:rFonts w:ascii="URWEgyptienneTOTLig" w:hAnsi="URWEgyptienneTOTLig"/>
          <w:b/>
          <w:color w:val="auto"/>
          <w:sz w:val="36"/>
          <w:szCs w:val="44"/>
          <w:lang w:eastAsia="en-US"/>
        </w:rPr>
      </w:pPr>
      <w:proofErr w:type="spellStart"/>
      <w:r w:rsidRPr="00DB10F5">
        <w:rPr>
          <w:rFonts w:ascii="Cambria" w:hAnsi="Cambria" w:cs="Cambria"/>
          <w:b/>
          <w:color w:val="auto"/>
          <w:sz w:val="36"/>
          <w:szCs w:val="44"/>
          <w:lang w:eastAsia="en-US"/>
        </w:rPr>
        <w:t>Заверение</w:t>
      </w:r>
      <w:proofErr w:type="spellEnd"/>
      <w:r w:rsidRPr="00DB10F5">
        <w:rPr>
          <w:rFonts w:ascii="URWEgyptienneTOTLig" w:hAnsi="URWEgyptienneTOTLig"/>
          <w:b/>
          <w:color w:val="auto"/>
          <w:sz w:val="36"/>
          <w:szCs w:val="44"/>
          <w:lang w:eastAsia="en-US"/>
        </w:rPr>
        <w:t xml:space="preserve"> </w:t>
      </w:r>
      <w:proofErr w:type="spellStart"/>
      <w:r w:rsidRPr="00DB10F5">
        <w:rPr>
          <w:rFonts w:ascii="Cambria" w:hAnsi="Cambria" w:cs="Cambria"/>
          <w:b/>
          <w:color w:val="auto"/>
          <w:sz w:val="36"/>
          <w:szCs w:val="44"/>
          <w:lang w:eastAsia="en-US"/>
        </w:rPr>
        <w:t>Субдистрибьютора</w:t>
      </w:r>
      <w:proofErr w:type="spellEnd"/>
      <w:r w:rsidRPr="00DB10F5">
        <w:rPr>
          <w:rFonts w:ascii="URWEgyptienneTOTLig" w:hAnsi="URWEgyptienneTOTLig"/>
          <w:b/>
          <w:color w:val="auto"/>
          <w:sz w:val="36"/>
          <w:szCs w:val="44"/>
          <w:lang w:eastAsia="en-US"/>
        </w:rPr>
        <w:t xml:space="preserve"> </w:t>
      </w:r>
      <w:r w:rsidRPr="00DB10F5">
        <w:rPr>
          <w:rFonts w:ascii="Cambria" w:hAnsi="Cambria" w:cs="Cambria"/>
          <w:b/>
          <w:color w:val="auto"/>
          <w:sz w:val="36"/>
          <w:szCs w:val="44"/>
          <w:lang w:eastAsia="en-US"/>
        </w:rPr>
        <w:t>о</w:t>
      </w:r>
      <w:r w:rsidRPr="00DB10F5">
        <w:rPr>
          <w:rFonts w:ascii="URWEgyptienneTOTLig" w:hAnsi="URWEgyptienneTOTLig"/>
          <w:b/>
          <w:color w:val="auto"/>
          <w:sz w:val="36"/>
          <w:szCs w:val="44"/>
          <w:lang w:eastAsia="en-US"/>
        </w:rPr>
        <w:t xml:space="preserve"> </w:t>
      </w:r>
      <w:proofErr w:type="spellStart"/>
      <w:r w:rsidRPr="00DB10F5">
        <w:rPr>
          <w:rFonts w:ascii="Cambria" w:hAnsi="Cambria" w:cs="Cambria"/>
          <w:b/>
          <w:color w:val="auto"/>
          <w:sz w:val="36"/>
          <w:szCs w:val="44"/>
          <w:lang w:eastAsia="en-US"/>
        </w:rPr>
        <w:t>конфиденциальности</w:t>
      </w:r>
      <w:proofErr w:type="spellEnd"/>
      <w:r w:rsidRPr="00DB10F5">
        <w:rPr>
          <w:rFonts w:ascii="URWEgyptienneTOTLig" w:hAnsi="URWEgyptienneTOTLig"/>
          <w:b/>
          <w:color w:val="auto"/>
          <w:sz w:val="36"/>
          <w:szCs w:val="44"/>
          <w:lang w:eastAsia="en-US"/>
        </w:rPr>
        <w:t xml:space="preserve"> </w:t>
      </w:r>
      <w:r w:rsidRPr="00DB10F5">
        <w:rPr>
          <w:rFonts w:ascii="Cambria" w:hAnsi="Cambria" w:cs="Cambria"/>
          <w:b/>
          <w:color w:val="auto"/>
          <w:sz w:val="36"/>
          <w:szCs w:val="44"/>
          <w:lang w:eastAsia="en-US"/>
        </w:rPr>
        <w:t>и</w:t>
      </w:r>
      <w:r w:rsidRPr="00DB10F5">
        <w:rPr>
          <w:rFonts w:ascii="URWEgyptienneTOTLig" w:hAnsi="URWEgyptienneTOTLig"/>
          <w:b/>
          <w:color w:val="auto"/>
          <w:sz w:val="36"/>
          <w:szCs w:val="44"/>
          <w:lang w:eastAsia="en-US"/>
        </w:rPr>
        <w:t xml:space="preserve"> </w:t>
      </w:r>
      <w:proofErr w:type="spellStart"/>
      <w:r w:rsidRPr="00DB10F5">
        <w:rPr>
          <w:rFonts w:ascii="Cambria" w:hAnsi="Cambria" w:cs="Cambria"/>
          <w:b/>
          <w:color w:val="auto"/>
          <w:sz w:val="36"/>
          <w:szCs w:val="44"/>
          <w:lang w:eastAsia="en-US"/>
        </w:rPr>
        <w:t>выполнении</w:t>
      </w:r>
      <w:proofErr w:type="spellEnd"/>
      <w:r w:rsidRPr="00DB10F5">
        <w:rPr>
          <w:rFonts w:ascii="URWEgyptienneTOTLig" w:hAnsi="URWEgyptienneTOTLig"/>
          <w:b/>
          <w:color w:val="auto"/>
          <w:sz w:val="36"/>
          <w:szCs w:val="44"/>
          <w:lang w:eastAsia="en-US"/>
        </w:rPr>
        <w:t xml:space="preserve"> </w:t>
      </w:r>
      <w:proofErr w:type="spellStart"/>
      <w:r w:rsidRPr="00DB10F5">
        <w:rPr>
          <w:rFonts w:ascii="Cambria" w:hAnsi="Cambria" w:cs="Cambria"/>
          <w:b/>
          <w:color w:val="auto"/>
          <w:sz w:val="36"/>
          <w:szCs w:val="44"/>
          <w:lang w:eastAsia="en-US"/>
        </w:rPr>
        <w:t>требований</w:t>
      </w:r>
      <w:proofErr w:type="spellEnd"/>
      <w:r w:rsidRPr="00DB10F5">
        <w:rPr>
          <w:rFonts w:ascii="URWEgyptienneTOTLig" w:hAnsi="URWEgyptienneTOTLig"/>
          <w:b/>
          <w:color w:val="auto"/>
          <w:sz w:val="36"/>
          <w:szCs w:val="44"/>
          <w:lang w:eastAsia="en-US"/>
        </w:rPr>
        <w:t xml:space="preserve"> </w:t>
      </w:r>
      <w:r w:rsidRPr="00DB10F5">
        <w:rPr>
          <w:rFonts w:ascii="Cambria" w:hAnsi="Cambria" w:cs="Cambria"/>
          <w:b/>
          <w:color w:val="auto"/>
          <w:sz w:val="36"/>
          <w:szCs w:val="44"/>
          <w:lang w:eastAsia="en-US"/>
        </w:rPr>
        <w:t>о</w:t>
      </w:r>
      <w:r w:rsidRPr="00DB10F5">
        <w:rPr>
          <w:rFonts w:ascii="URWEgyptienneTOTLig" w:hAnsi="URWEgyptienneTOTLig"/>
          <w:b/>
          <w:color w:val="auto"/>
          <w:sz w:val="36"/>
          <w:szCs w:val="44"/>
          <w:lang w:eastAsia="en-US"/>
        </w:rPr>
        <w:t xml:space="preserve"> </w:t>
      </w:r>
      <w:proofErr w:type="spellStart"/>
      <w:r w:rsidRPr="00DB10F5">
        <w:rPr>
          <w:rFonts w:ascii="Cambria" w:hAnsi="Cambria" w:cs="Cambria"/>
          <w:b/>
          <w:color w:val="auto"/>
          <w:sz w:val="36"/>
          <w:szCs w:val="44"/>
          <w:lang w:eastAsia="en-US"/>
        </w:rPr>
        <w:t>нормативно</w:t>
      </w:r>
      <w:proofErr w:type="spellEnd"/>
      <w:r w:rsidRPr="00DB10F5">
        <w:rPr>
          <w:rFonts w:ascii="URWEgyptienneTOTLig" w:hAnsi="URWEgyptienneTOTLig"/>
          <w:b/>
          <w:color w:val="auto"/>
          <w:sz w:val="36"/>
          <w:szCs w:val="44"/>
          <w:lang w:eastAsia="en-US"/>
        </w:rPr>
        <w:t xml:space="preserve"> – </w:t>
      </w:r>
      <w:proofErr w:type="spellStart"/>
      <w:r w:rsidRPr="00DB10F5">
        <w:rPr>
          <w:rFonts w:ascii="Cambria" w:hAnsi="Cambria" w:cs="Cambria"/>
          <w:b/>
          <w:color w:val="auto"/>
          <w:sz w:val="36"/>
          <w:szCs w:val="44"/>
          <w:lang w:eastAsia="en-US"/>
        </w:rPr>
        <w:t>правовом</w:t>
      </w:r>
      <w:proofErr w:type="spellEnd"/>
      <w:r w:rsidRPr="00DB10F5">
        <w:rPr>
          <w:rFonts w:ascii="URWEgyptienneTOTLig" w:hAnsi="URWEgyptienneTOTLig"/>
          <w:b/>
          <w:color w:val="auto"/>
          <w:sz w:val="36"/>
          <w:szCs w:val="44"/>
          <w:lang w:eastAsia="en-US"/>
        </w:rPr>
        <w:t xml:space="preserve"> </w:t>
      </w:r>
      <w:proofErr w:type="spellStart"/>
      <w:r w:rsidRPr="00DB10F5">
        <w:rPr>
          <w:rFonts w:ascii="Cambria" w:hAnsi="Cambria" w:cs="Cambria"/>
          <w:b/>
          <w:color w:val="auto"/>
          <w:sz w:val="36"/>
          <w:szCs w:val="44"/>
          <w:lang w:eastAsia="en-US"/>
        </w:rPr>
        <w:t>соответствии</w:t>
      </w:r>
      <w:proofErr w:type="spellEnd"/>
    </w:p>
    <w:p w14:paraId="3A7C682C" w14:textId="77777777" w:rsidR="00DB10F5" w:rsidRDefault="00DB10F5" w:rsidP="00DB10F5">
      <w:bookmarkStart w:id="0" w:name="_GoBack"/>
      <w:bookmarkEnd w:id="0"/>
    </w:p>
    <w:p w14:paraId="51B52F8F" w14:textId="77777777" w:rsidR="00DB10F5" w:rsidRDefault="00DB10F5" w:rsidP="00DB10F5">
      <w:pPr>
        <w:rPr>
          <w:rFonts w:ascii="Cambria" w:hAnsi="Cambria"/>
          <w:sz w:val="20"/>
        </w:rPr>
      </w:pPr>
    </w:p>
    <w:p w14:paraId="2EEE570B" w14:textId="77777777" w:rsidR="00DB10F5" w:rsidRPr="00DB10F5" w:rsidRDefault="00DB10F5" w:rsidP="00DB10F5">
      <w:pPr>
        <w:rPr>
          <w:rFonts w:ascii="Cambria" w:hAnsi="Cambria"/>
          <w:sz w:val="20"/>
        </w:rPr>
      </w:pPr>
      <w:proofErr w:type="gramStart"/>
      <w:r w:rsidRPr="00DB10F5">
        <w:rPr>
          <w:rFonts w:ascii="Cambria" w:hAnsi="Cambria"/>
          <w:sz w:val="20"/>
        </w:rPr>
        <w:t>к</w:t>
      </w:r>
      <w:proofErr w:type="gram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договору</w:t>
      </w:r>
      <w:proofErr w:type="spellEnd"/>
      <w:r w:rsidRPr="00DB10F5">
        <w:rPr>
          <w:rFonts w:ascii="Cambria" w:hAnsi="Cambria"/>
          <w:sz w:val="20"/>
        </w:rPr>
        <w:t xml:space="preserve"> № [•] </w:t>
      </w:r>
      <w:proofErr w:type="spellStart"/>
      <w:r w:rsidRPr="00DB10F5">
        <w:rPr>
          <w:rFonts w:ascii="Cambria" w:hAnsi="Cambria"/>
          <w:sz w:val="20"/>
        </w:rPr>
        <w:t>от</w:t>
      </w:r>
      <w:proofErr w:type="spellEnd"/>
      <w:r w:rsidRPr="00DB10F5">
        <w:rPr>
          <w:rFonts w:ascii="Cambria" w:hAnsi="Cambria"/>
          <w:sz w:val="20"/>
        </w:rPr>
        <w:t xml:space="preserve"> [•]</w:t>
      </w:r>
    </w:p>
    <w:p w14:paraId="088E0F86" w14:textId="77777777" w:rsidR="00DB10F5" w:rsidRPr="00DB10F5" w:rsidRDefault="00DB10F5" w:rsidP="00DB10F5">
      <w:pPr>
        <w:rPr>
          <w:rFonts w:ascii="Cambria" w:hAnsi="Cambria"/>
          <w:sz w:val="20"/>
        </w:rPr>
      </w:pPr>
    </w:p>
    <w:p w14:paraId="4CF648F1" w14:textId="77777777" w:rsidR="00DB10F5" w:rsidRPr="00DB10F5" w:rsidRDefault="00DB10F5" w:rsidP="00DB10F5">
      <w:pPr>
        <w:rPr>
          <w:rFonts w:ascii="Cambria" w:hAnsi="Cambria"/>
          <w:sz w:val="20"/>
        </w:rPr>
      </w:pPr>
      <w:proofErr w:type="spellStart"/>
      <w:r w:rsidRPr="00DB10F5">
        <w:rPr>
          <w:rFonts w:ascii="Cambria" w:hAnsi="Cambria"/>
          <w:sz w:val="20"/>
        </w:rPr>
        <w:t>Дата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proofErr w:type="gramStart"/>
      <w:r w:rsidRPr="00DB10F5">
        <w:rPr>
          <w:rFonts w:ascii="Cambria" w:hAnsi="Cambria"/>
          <w:sz w:val="20"/>
        </w:rPr>
        <w:t>составления</w:t>
      </w:r>
      <w:proofErr w:type="spellEnd"/>
      <w:r w:rsidRPr="00DB10F5">
        <w:rPr>
          <w:rFonts w:ascii="Cambria" w:hAnsi="Cambria"/>
          <w:sz w:val="20"/>
        </w:rPr>
        <w:t>:</w:t>
      </w:r>
      <w:proofErr w:type="gramEnd"/>
      <w:r w:rsidRPr="00DB10F5">
        <w:rPr>
          <w:rFonts w:ascii="Cambria" w:hAnsi="Cambria"/>
          <w:sz w:val="20"/>
        </w:rPr>
        <w:t xml:space="preserve"> ____________________</w:t>
      </w:r>
    </w:p>
    <w:p w14:paraId="1F592769" w14:textId="77777777" w:rsidR="00DB10F5" w:rsidRPr="00DB10F5" w:rsidRDefault="00DB10F5" w:rsidP="00DB10F5">
      <w:pPr>
        <w:rPr>
          <w:rFonts w:ascii="Cambria" w:hAnsi="Cambria"/>
          <w:sz w:val="20"/>
        </w:rPr>
      </w:pPr>
      <w:proofErr w:type="spellStart"/>
      <w:r w:rsidRPr="00DB10F5">
        <w:rPr>
          <w:rFonts w:ascii="Cambria" w:hAnsi="Cambria"/>
          <w:sz w:val="20"/>
        </w:rPr>
        <w:t>Всем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заинтересованным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proofErr w:type="gramStart"/>
      <w:r w:rsidRPr="00DB10F5">
        <w:rPr>
          <w:rFonts w:ascii="Cambria" w:hAnsi="Cambria"/>
          <w:sz w:val="20"/>
        </w:rPr>
        <w:t>лицам</w:t>
      </w:r>
      <w:proofErr w:type="spellEnd"/>
      <w:r w:rsidRPr="00DB10F5">
        <w:rPr>
          <w:rFonts w:ascii="Cambria" w:hAnsi="Cambria"/>
          <w:sz w:val="20"/>
        </w:rPr>
        <w:t>:</w:t>
      </w:r>
      <w:proofErr w:type="gramEnd"/>
    </w:p>
    <w:p w14:paraId="3A49A32A" w14:textId="77777777" w:rsidR="00DB10F5" w:rsidRPr="00DB10F5" w:rsidRDefault="00DB10F5" w:rsidP="00DB10F5">
      <w:pPr>
        <w:rPr>
          <w:rFonts w:ascii="Cambria" w:hAnsi="Cambria"/>
          <w:sz w:val="20"/>
        </w:rPr>
      </w:pPr>
    </w:p>
    <w:p w14:paraId="360548B1" w14:textId="77777777" w:rsidR="00DB10F5" w:rsidRPr="00DB10F5" w:rsidRDefault="00DB10F5" w:rsidP="00DB10F5">
      <w:pPr>
        <w:rPr>
          <w:rFonts w:ascii="Cambria" w:hAnsi="Cambria"/>
          <w:sz w:val="20"/>
        </w:rPr>
      </w:pPr>
      <w:proofErr w:type="spellStart"/>
      <w:r w:rsidRPr="00DB10F5">
        <w:rPr>
          <w:rFonts w:ascii="Cambria" w:hAnsi="Cambria"/>
          <w:sz w:val="20"/>
        </w:rPr>
        <w:t>Мы</w:t>
      </w:r>
      <w:proofErr w:type="spellEnd"/>
      <w:r w:rsidRPr="00DB10F5">
        <w:rPr>
          <w:rFonts w:ascii="Cambria" w:hAnsi="Cambria"/>
          <w:sz w:val="20"/>
        </w:rPr>
        <w:t>, ____________________ [</w:t>
      </w:r>
      <w:proofErr w:type="spellStart"/>
      <w:r w:rsidRPr="00DB10F5">
        <w:rPr>
          <w:rFonts w:ascii="Cambria" w:hAnsi="Cambria"/>
          <w:sz w:val="20"/>
        </w:rPr>
        <w:t>наименование</w:t>
      </w:r>
      <w:proofErr w:type="spellEnd"/>
      <w:r w:rsidRPr="00DB10F5">
        <w:rPr>
          <w:rFonts w:ascii="Cambria" w:hAnsi="Cambria"/>
          <w:sz w:val="20"/>
        </w:rPr>
        <w:t xml:space="preserve">], </w:t>
      </w:r>
      <w:proofErr w:type="spellStart"/>
      <w:r w:rsidRPr="00DB10F5">
        <w:rPr>
          <w:rFonts w:ascii="Cambria" w:hAnsi="Cambria"/>
          <w:sz w:val="20"/>
        </w:rPr>
        <w:t>заверяем</w:t>
      </w:r>
      <w:proofErr w:type="spellEnd"/>
      <w:r w:rsidRPr="00DB10F5">
        <w:rPr>
          <w:rFonts w:ascii="Cambria" w:hAnsi="Cambria"/>
          <w:sz w:val="20"/>
        </w:rPr>
        <w:t xml:space="preserve"> и </w:t>
      </w:r>
      <w:proofErr w:type="spellStart"/>
      <w:r w:rsidRPr="00DB10F5">
        <w:rPr>
          <w:rFonts w:ascii="Cambria" w:hAnsi="Cambria"/>
          <w:sz w:val="20"/>
        </w:rPr>
        <w:t>гарантируем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proofErr w:type="gramStart"/>
      <w:r w:rsidRPr="00DB10F5">
        <w:rPr>
          <w:rFonts w:ascii="Cambria" w:hAnsi="Cambria"/>
          <w:sz w:val="20"/>
        </w:rPr>
        <w:t>что</w:t>
      </w:r>
      <w:proofErr w:type="spellEnd"/>
      <w:r w:rsidRPr="00DB10F5">
        <w:rPr>
          <w:rFonts w:ascii="Cambria" w:hAnsi="Cambria"/>
          <w:sz w:val="20"/>
        </w:rPr>
        <w:t>:</w:t>
      </w:r>
      <w:proofErr w:type="gramEnd"/>
    </w:p>
    <w:p w14:paraId="03C27E41" w14:textId="77777777" w:rsidR="00DB10F5" w:rsidRPr="00DB10F5" w:rsidRDefault="00DB10F5" w:rsidP="00DB10F5">
      <w:pPr>
        <w:rPr>
          <w:rFonts w:ascii="Cambria" w:hAnsi="Cambria"/>
          <w:sz w:val="20"/>
        </w:rPr>
      </w:pPr>
      <w:proofErr w:type="spellStart"/>
      <w:r w:rsidRPr="00DB10F5">
        <w:rPr>
          <w:rFonts w:ascii="Cambria" w:hAnsi="Cambria"/>
          <w:sz w:val="20"/>
        </w:rPr>
        <w:t>Мы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обязуемся</w:t>
      </w:r>
      <w:proofErr w:type="spellEnd"/>
    </w:p>
    <w:p w14:paraId="57722FD2" w14:textId="77777777" w:rsidR="00DB10F5" w:rsidRPr="00DB10F5" w:rsidRDefault="00DB10F5" w:rsidP="00DB10F5">
      <w:pPr>
        <w:rPr>
          <w:rFonts w:ascii="Cambria" w:hAnsi="Cambria"/>
          <w:sz w:val="20"/>
        </w:rPr>
      </w:pPr>
    </w:p>
    <w:p w14:paraId="52A16B92" w14:textId="77777777" w:rsidR="00DB10F5" w:rsidRPr="00DB10F5" w:rsidRDefault="00DB10F5" w:rsidP="00DB10F5">
      <w:pPr>
        <w:rPr>
          <w:rFonts w:ascii="Cambria" w:hAnsi="Cambria"/>
          <w:sz w:val="20"/>
        </w:rPr>
      </w:pPr>
      <w:r w:rsidRPr="00DB10F5">
        <w:rPr>
          <w:rFonts w:ascii="Cambria" w:hAnsi="Cambria"/>
          <w:sz w:val="20"/>
        </w:rPr>
        <w:t>a.</w:t>
      </w:r>
      <w:r w:rsidRPr="00DB10F5">
        <w:rPr>
          <w:rFonts w:ascii="Cambria" w:hAnsi="Cambria"/>
          <w:sz w:val="20"/>
        </w:rPr>
        <w:tab/>
      </w:r>
      <w:proofErr w:type="spellStart"/>
      <w:r w:rsidRPr="00DB10F5">
        <w:rPr>
          <w:rFonts w:ascii="Cambria" w:hAnsi="Cambria"/>
          <w:sz w:val="20"/>
        </w:rPr>
        <w:t>незамедлительно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оказывать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Покупателю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содействие</w:t>
      </w:r>
      <w:proofErr w:type="spellEnd"/>
      <w:r w:rsidRPr="00DB10F5">
        <w:rPr>
          <w:rFonts w:ascii="Cambria" w:hAnsi="Cambria"/>
          <w:sz w:val="20"/>
        </w:rPr>
        <w:t xml:space="preserve"> в </w:t>
      </w:r>
      <w:proofErr w:type="spellStart"/>
      <w:r w:rsidRPr="00DB10F5">
        <w:rPr>
          <w:rFonts w:ascii="Cambria" w:hAnsi="Cambria"/>
          <w:sz w:val="20"/>
        </w:rPr>
        <w:t>осуществлении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отзывов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любого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Товара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которые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могут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произойти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proofErr w:type="gramStart"/>
      <w:r w:rsidRPr="00DB10F5">
        <w:rPr>
          <w:rFonts w:ascii="Cambria" w:hAnsi="Cambria"/>
          <w:sz w:val="20"/>
        </w:rPr>
        <w:t>Территории</w:t>
      </w:r>
      <w:proofErr w:type="spellEnd"/>
      <w:r w:rsidRPr="00DB10F5">
        <w:rPr>
          <w:rFonts w:ascii="Cambria" w:hAnsi="Cambria"/>
          <w:sz w:val="20"/>
        </w:rPr>
        <w:t>;</w:t>
      </w:r>
      <w:proofErr w:type="gramEnd"/>
    </w:p>
    <w:p w14:paraId="15A8A98A" w14:textId="77777777" w:rsidR="00DB10F5" w:rsidRPr="00DB10F5" w:rsidRDefault="00DB10F5" w:rsidP="00DB10F5">
      <w:pPr>
        <w:rPr>
          <w:rFonts w:ascii="Cambria" w:hAnsi="Cambria"/>
          <w:sz w:val="20"/>
        </w:rPr>
      </w:pPr>
    </w:p>
    <w:p w14:paraId="027CE363" w14:textId="77777777" w:rsidR="00DB10F5" w:rsidRPr="00DB10F5" w:rsidRDefault="00DB10F5" w:rsidP="00DB10F5">
      <w:pPr>
        <w:rPr>
          <w:rFonts w:ascii="Cambria" w:hAnsi="Cambria"/>
          <w:sz w:val="20"/>
        </w:rPr>
      </w:pPr>
      <w:r w:rsidRPr="00DB10F5">
        <w:rPr>
          <w:rFonts w:ascii="Cambria" w:hAnsi="Cambria"/>
          <w:sz w:val="20"/>
        </w:rPr>
        <w:t>b.</w:t>
      </w:r>
      <w:r w:rsidRPr="00DB10F5">
        <w:rPr>
          <w:rFonts w:ascii="Cambria" w:hAnsi="Cambria"/>
          <w:sz w:val="20"/>
        </w:rPr>
        <w:tab/>
      </w:r>
      <w:proofErr w:type="spellStart"/>
      <w:r w:rsidRPr="00DB10F5">
        <w:rPr>
          <w:rFonts w:ascii="Cambria" w:hAnsi="Cambria"/>
          <w:sz w:val="20"/>
        </w:rPr>
        <w:t>не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изменять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дополнять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Товар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осуществлять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любые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производные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действия</w:t>
      </w:r>
      <w:proofErr w:type="spellEnd"/>
      <w:r w:rsidRPr="00DB10F5">
        <w:rPr>
          <w:rFonts w:ascii="Cambria" w:hAnsi="Cambria"/>
          <w:sz w:val="20"/>
        </w:rPr>
        <w:t xml:space="preserve"> в </w:t>
      </w:r>
      <w:proofErr w:type="spellStart"/>
      <w:r w:rsidRPr="00DB10F5">
        <w:rPr>
          <w:rFonts w:ascii="Cambria" w:hAnsi="Cambria"/>
          <w:sz w:val="20"/>
        </w:rPr>
        <w:t>отношении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Товара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объединять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Товар</w:t>
      </w:r>
      <w:proofErr w:type="spellEnd"/>
      <w:r w:rsidRPr="00DB10F5">
        <w:rPr>
          <w:rFonts w:ascii="Cambria" w:hAnsi="Cambria"/>
          <w:sz w:val="20"/>
        </w:rPr>
        <w:t xml:space="preserve"> с </w:t>
      </w:r>
      <w:proofErr w:type="spellStart"/>
      <w:r w:rsidRPr="00DB10F5">
        <w:rPr>
          <w:rFonts w:ascii="Cambria" w:hAnsi="Cambria"/>
          <w:sz w:val="20"/>
        </w:rPr>
        <w:t>любым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иным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продуктом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компонентом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если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объединение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Товара</w:t>
      </w:r>
      <w:proofErr w:type="spellEnd"/>
      <w:r w:rsidRPr="00DB10F5">
        <w:rPr>
          <w:rFonts w:ascii="Cambria" w:hAnsi="Cambria"/>
          <w:sz w:val="20"/>
        </w:rPr>
        <w:t xml:space="preserve"> с </w:t>
      </w:r>
      <w:proofErr w:type="spellStart"/>
      <w:r w:rsidRPr="00DB10F5">
        <w:rPr>
          <w:rFonts w:ascii="Cambria" w:hAnsi="Cambria"/>
          <w:sz w:val="20"/>
        </w:rPr>
        <w:t>другим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продуктом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компонентом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прямо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запрещено</w:t>
      </w:r>
      <w:proofErr w:type="spellEnd"/>
      <w:r w:rsidRPr="00DB10F5">
        <w:rPr>
          <w:rFonts w:ascii="Cambria" w:hAnsi="Cambria"/>
          <w:sz w:val="20"/>
        </w:rPr>
        <w:t xml:space="preserve"> ООО</w:t>
      </w:r>
      <w:proofErr w:type="gramStart"/>
      <w:r w:rsidRPr="00DB10F5">
        <w:rPr>
          <w:rFonts w:ascii="Cambria" w:hAnsi="Cambria"/>
          <w:sz w:val="20"/>
        </w:rPr>
        <w:t xml:space="preserve"> «</w:t>
      </w:r>
      <w:proofErr w:type="spellStart"/>
      <w:r w:rsidRPr="00DB10F5">
        <w:rPr>
          <w:rFonts w:ascii="Cambria" w:hAnsi="Cambria"/>
          <w:sz w:val="20"/>
        </w:rPr>
        <w:t>Страйкер</w:t>
      </w:r>
      <w:proofErr w:type="spellEnd"/>
      <w:proofErr w:type="gramEnd"/>
      <w:r w:rsidRPr="00DB10F5">
        <w:rPr>
          <w:rFonts w:ascii="Cambria" w:hAnsi="Cambria"/>
          <w:sz w:val="20"/>
        </w:rPr>
        <w:t xml:space="preserve">», а </w:t>
      </w:r>
      <w:proofErr w:type="spellStart"/>
      <w:r w:rsidRPr="00DB10F5">
        <w:rPr>
          <w:rFonts w:ascii="Cambria" w:hAnsi="Cambria"/>
          <w:sz w:val="20"/>
        </w:rPr>
        <w:t>также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осуществлять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ремонт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Товара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без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предварительного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письменного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согласия</w:t>
      </w:r>
      <w:proofErr w:type="spellEnd"/>
      <w:r w:rsidRPr="00DB10F5">
        <w:rPr>
          <w:rFonts w:ascii="Cambria" w:hAnsi="Cambria"/>
          <w:sz w:val="20"/>
        </w:rPr>
        <w:t xml:space="preserve"> ООО «</w:t>
      </w:r>
      <w:proofErr w:type="spellStart"/>
      <w:r w:rsidRPr="00DB10F5">
        <w:rPr>
          <w:rFonts w:ascii="Cambria" w:hAnsi="Cambria"/>
          <w:sz w:val="20"/>
        </w:rPr>
        <w:t>Страйкер</w:t>
      </w:r>
      <w:proofErr w:type="spellEnd"/>
      <w:r w:rsidRPr="00DB10F5">
        <w:rPr>
          <w:rFonts w:ascii="Cambria" w:hAnsi="Cambria"/>
          <w:sz w:val="20"/>
        </w:rPr>
        <w:t>»;</w:t>
      </w:r>
    </w:p>
    <w:p w14:paraId="0C2BEEB0" w14:textId="77777777" w:rsidR="00DB10F5" w:rsidRPr="00DB10F5" w:rsidRDefault="00DB10F5" w:rsidP="00DB10F5">
      <w:pPr>
        <w:rPr>
          <w:rFonts w:ascii="Cambria" w:hAnsi="Cambria"/>
          <w:sz w:val="20"/>
        </w:rPr>
      </w:pPr>
    </w:p>
    <w:p w14:paraId="0C707F61" w14:textId="77777777" w:rsidR="00DB10F5" w:rsidRPr="00DB10F5" w:rsidRDefault="00DB10F5" w:rsidP="00DB10F5">
      <w:pPr>
        <w:rPr>
          <w:rFonts w:ascii="Cambria" w:hAnsi="Cambria"/>
          <w:sz w:val="20"/>
        </w:rPr>
      </w:pPr>
      <w:r w:rsidRPr="00DB10F5">
        <w:rPr>
          <w:rFonts w:ascii="Cambria" w:hAnsi="Cambria"/>
          <w:sz w:val="20"/>
        </w:rPr>
        <w:t>c.</w:t>
      </w:r>
      <w:r w:rsidRPr="00DB10F5">
        <w:rPr>
          <w:rFonts w:ascii="Cambria" w:hAnsi="Cambria"/>
          <w:sz w:val="20"/>
        </w:rPr>
        <w:tab/>
      </w:r>
      <w:proofErr w:type="spellStart"/>
      <w:r w:rsidRPr="00DB10F5">
        <w:rPr>
          <w:rFonts w:ascii="Cambria" w:hAnsi="Cambria"/>
          <w:sz w:val="20"/>
        </w:rPr>
        <w:t>не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удалять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изменять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закрывать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дополнять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наименование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вида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Товара</w:t>
      </w:r>
      <w:proofErr w:type="spellEnd"/>
      <w:r w:rsidRPr="00DB10F5">
        <w:rPr>
          <w:rFonts w:ascii="Cambria" w:hAnsi="Cambria"/>
          <w:sz w:val="20"/>
        </w:rPr>
        <w:t xml:space="preserve"> и </w:t>
      </w:r>
      <w:proofErr w:type="spellStart"/>
      <w:r w:rsidRPr="00DB10F5">
        <w:rPr>
          <w:rFonts w:ascii="Cambria" w:hAnsi="Cambria"/>
          <w:sz w:val="20"/>
        </w:rPr>
        <w:t>любое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указание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авторское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право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иную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информацию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указываемую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любом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компоненте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копии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документе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носителе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основном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упаковочном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материале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предоставляемом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Покупателем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proofErr w:type="gramStart"/>
      <w:r w:rsidRPr="00DB10F5">
        <w:rPr>
          <w:rFonts w:ascii="Cambria" w:hAnsi="Cambria"/>
          <w:sz w:val="20"/>
        </w:rPr>
        <w:t>Поставщиком</w:t>
      </w:r>
      <w:proofErr w:type="spellEnd"/>
      <w:r w:rsidRPr="00DB10F5">
        <w:rPr>
          <w:rFonts w:ascii="Cambria" w:hAnsi="Cambria"/>
          <w:sz w:val="20"/>
        </w:rPr>
        <w:t>;</w:t>
      </w:r>
      <w:proofErr w:type="gramEnd"/>
      <w:r w:rsidRPr="00DB10F5">
        <w:rPr>
          <w:rFonts w:ascii="Cambria" w:hAnsi="Cambria"/>
          <w:sz w:val="20"/>
        </w:rPr>
        <w:t xml:space="preserve"> а </w:t>
      </w:r>
      <w:proofErr w:type="spellStart"/>
      <w:r w:rsidRPr="00DB10F5">
        <w:rPr>
          <w:rFonts w:ascii="Cambria" w:hAnsi="Cambria"/>
          <w:sz w:val="20"/>
        </w:rPr>
        <w:t>также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обеспечить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воспроизведение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вышеуказанной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информации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каждом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виде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Товара</w:t>
      </w:r>
      <w:proofErr w:type="spellEnd"/>
      <w:r w:rsidRPr="00DB10F5">
        <w:rPr>
          <w:rFonts w:ascii="Cambria" w:hAnsi="Cambria"/>
          <w:sz w:val="20"/>
        </w:rPr>
        <w:t>;</w:t>
      </w:r>
    </w:p>
    <w:p w14:paraId="52D36181" w14:textId="77777777" w:rsidR="00DB10F5" w:rsidRPr="00DB10F5" w:rsidRDefault="00DB10F5" w:rsidP="00DB10F5">
      <w:pPr>
        <w:rPr>
          <w:rFonts w:ascii="Cambria" w:hAnsi="Cambria"/>
          <w:sz w:val="20"/>
        </w:rPr>
      </w:pPr>
    </w:p>
    <w:p w14:paraId="12506211" w14:textId="77777777" w:rsidR="00DB10F5" w:rsidRPr="00DB10F5" w:rsidRDefault="00DB10F5" w:rsidP="00DB10F5">
      <w:pPr>
        <w:rPr>
          <w:rFonts w:ascii="Cambria" w:hAnsi="Cambria"/>
          <w:sz w:val="20"/>
        </w:rPr>
      </w:pPr>
      <w:r w:rsidRPr="00DB10F5">
        <w:rPr>
          <w:rFonts w:ascii="Cambria" w:hAnsi="Cambria"/>
          <w:sz w:val="20"/>
        </w:rPr>
        <w:t>d.</w:t>
      </w:r>
      <w:r w:rsidRPr="00DB10F5">
        <w:rPr>
          <w:rFonts w:ascii="Cambria" w:hAnsi="Cambria"/>
          <w:sz w:val="20"/>
        </w:rPr>
        <w:tab/>
      </w:r>
      <w:proofErr w:type="spellStart"/>
      <w:r w:rsidRPr="00DB10F5">
        <w:rPr>
          <w:rFonts w:ascii="Cambria" w:hAnsi="Cambria"/>
          <w:sz w:val="20"/>
        </w:rPr>
        <w:t>не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осуществлять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обратную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сборку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декомпиляцию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инженерный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анализ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предпринимать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иные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попытки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получению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технологии</w:t>
      </w:r>
      <w:proofErr w:type="spellEnd"/>
      <w:r w:rsidRPr="00DB10F5">
        <w:rPr>
          <w:rFonts w:ascii="Cambria" w:hAnsi="Cambria"/>
          <w:sz w:val="20"/>
        </w:rPr>
        <w:t xml:space="preserve"> (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базовых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концепций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структуры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компонентов</w:t>
      </w:r>
      <w:proofErr w:type="spellEnd"/>
      <w:r w:rsidRPr="00DB10F5">
        <w:rPr>
          <w:rFonts w:ascii="Cambria" w:hAnsi="Cambria"/>
          <w:sz w:val="20"/>
        </w:rPr>
        <w:t xml:space="preserve">) </w:t>
      </w:r>
      <w:proofErr w:type="spellStart"/>
      <w:r w:rsidRPr="00DB10F5">
        <w:rPr>
          <w:rFonts w:ascii="Cambria" w:hAnsi="Cambria"/>
          <w:sz w:val="20"/>
        </w:rPr>
        <w:t>Товара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иной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интеллектуальной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собственности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Конфиденциальной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информации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Поставщика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предоставленной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Покупателем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Субдистрибьютору</w:t>
      </w:r>
      <w:proofErr w:type="spellEnd"/>
      <w:r w:rsidRPr="00DB10F5">
        <w:rPr>
          <w:rFonts w:ascii="Cambria" w:hAnsi="Cambria"/>
          <w:sz w:val="20"/>
        </w:rPr>
        <w:t xml:space="preserve"> в </w:t>
      </w:r>
      <w:proofErr w:type="spellStart"/>
      <w:r w:rsidRPr="00DB10F5">
        <w:rPr>
          <w:rFonts w:ascii="Cambria" w:hAnsi="Cambria"/>
          <w:sz w:val="20"/>
        </w:rPr>
        <w:t>связи</w:t>
      </w:r>
      <w:proofErr w:type="spellEnd"/>
      <w:r w:rsidRPr="00DB10F5">
        <w:rPr>
          <w:rFonts w:ascii="Cambria" w:hAnsi="Cambria"/>
          <w:sz w:val="20"/>
        </w:rPr>
        <w:t xml:space="preserve"> с </w:t>
      </w:r>
      <w:proofErr w:type="spellStart"/>
      <w:r w:rsidRPr="00DB10F5">
        <w:rPr>
          <w:rFonts w:ascii="Cambria" w:hAnsi="Cambria"/>
          <w:sz w:val="20"/>
        </w:rPr>
        <w:t>дистрибуцией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Товара</w:t>
      </w:r>
      <w:proofErr w:type="spellEnd"/>
      <w:r w:rsidRPr="00DB10F5">
        <w:rPr>
          <w:rFonts w:ascii="Cambria" w:hAnsi="Cambria"/>
          <w:sz w:val="20"/>
        </w:rPr>
        <w:t xml:space="preserve">, а </w:t>
      </w:r>
      <w:proofErr w:type="spellStart"/>
      <w:r w:rsidRPr="00DB10F5">
        <w:rPr>
          <w:rFonts w:ascii="Cambria" w:hAnsi="Cambria"/>
          <w:sz w:val="20"/>
        </w:rPr>
        <w:t>также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допустить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осуществление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указанных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действий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иными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proofErr w:type="gramStart"/>
      <w:r w:rsidRPr="00DB10F5">
        <w:rPr>
          <w:rFonts w:ascii="Cambria" w:hAnsi="Cambria"/>
          <w:sz w:val="20"/>
        </w:rPr>
        <w:t>лицами</w:t>
      </w:r>
      <w:proofErr w:type="spellEnd"/>
      <w:r w:rsidRPr="00DB10F5">
        <w:rPr>
          <w:rFonts w:ascii="Cambria" w:hAnsi="Cambria"/>
          <w:sz w:val="20"/>
        </w:rPr>
        <w:t>;</w:t>
      </w:r>
      <w:proofErr w:type="gramEnd"/>
    </w:p>
    <w:p w14:paraId="30CEEEB5" w14:textId="77777777" w:rsidR="00DB10F5" w:rsidRPr="00DB10F5" w:rsidRDefault="00DB10F5" w:rsidP="00DB10F5">
      <w:pPr>
        <w:rPr>
          <w:rFonts w:ascii="Cambria" w:hAnsi="Cambria"/>
          <w:sz w:val="20"/>
        </w:rPr>
      </w:pPr>
    </w:p>
    <w:p w14:paraId="0DA86901" w14:textId="77777777" w:rsidR="00DB10F5" w:rsidRPr="00DB10F5" w:rsidRDefault="00DB10F5" w:rsidP="00DB10F5">
      <w:pPr>
        <w:rPr>
          <w:rFonts w:ascii="Cambria" w:hAnsi="Cambria"/>
          <w:sz w:val="20"/>
        </w:rPr>
      </w:pPr>
      <w:r w:rsidRPr="00DB10F5">
        <w:rPr>
          <w:rFonts w:ascii="Cambria" w:hAnsi="Cambria"/>
          <w:sz w:val="20"/>
        </w:rPr>
        <w:t>e.</w:t>
      </w:r>
      <w:r w:rsidRPr="00DB10F5">
        <w:rPr>
          <w:rFonts w:ascii="Cambria" w:hAnsi="Cambria"/>
          <w:sz w:val="20"/>
        </w:rPr>
        <w:tab/>
      </w:r>
      <w:proofErr w:type="spellStart"/>
      <w:r w:rsidRPr="00DB10F5">
        <w:rPr>
          <w:rFonts w:ascii="Cambria" w:hAnsi="Cambria"/>
          <w:sz w:val="20"/>
        </w:rPr>
        <w:t>Соблюдать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все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законы</w:t>
      </w:r>
      <w:proofErr w:type="spellEnd"/>
      <w:r w:rsidRPr="00DB10F5">
        <w:rPr>
          <w:rFonts w:ascii="Cambria" w:hAnsi="Cambria"/>
          <w:sz w:val="20"/>
        </w:rPr>
        <w:t xml:space="preserve"> и </w:t>
      </w:r>
      <w:proofErr w:type="spellStart"/>
      <w:r w:rsidRPr="00DB10F5">
        <w:rPr>
          <w:rFonts w:ascii="Cambria" w:hAnsi="Cambria"/>
          <w:sz w:val="20"/>
        </w:rPr>
        <w:t>нормы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России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связанные</w:t>
      </w:r>
      <w:proofErr w:type="spellEnd"/>
      <w:r w:rsidRPr="00DB10F5">
        <w:rPr>
          <w:rFonts w:ascii="Cambria" w:hAnsi="Cambria"/>
          <w:sz w:val="20"/>
        </w:rPr>
        <w:t xml:space="preserve"> с </w:t>
      </w:r>
      <w:proofErr w:type="spellStart"/>
      <w:r w:rsidRPr="00DB10F5">
        <w:rPr>
          <w:rFonts w:ascii="Cambria" w:hAnsi="Cambria"/>
          <w:sz w:val="20"/>
        </w:rPr>
        <w:t>маркетингом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распространением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поставкой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продажей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маркировкой</w:t>
      </w:r>
      <w:proofErr w:type="spellEnd"/>
      <w:r w:rsidRPr="00DB10F5">
        <w:rPr>
          <w:rFonts w:ascii="Cambria" w:hAnsi="Cambria"/>
          <w:sz w:val="20"/>
        </w:rPr>
        <w:t xml:space="preserve"> и </w:t>
      </w:r>
      <w:proofErr w:type="spellStart"/>
      <w:r w:rsidRPr="00DB10F5">
        <w:rPr>
          <w:rFonts w:ascii="Cambria" w:hAnsi="Cambria"/>
          <w:sz w:val="20"/>
        </w:rPr>
        <w:t>установкой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Товара</w:t>
      </w:r>
      <w:proofErr w:type="spellEnd"/>
      <w:r w:rsidRPr="00DB10F5">
        <w:rPr>
          <w:rFonts w:ascii="Cambria" w:hAnsi="Cambria"/>
          <w:sz w:val="20"/>
        </w:rPr>
        <w:t xml:space="preserve">, в </w:t>
      </w:r>
      <w:proofErr w:type="spellStart"/>
      <w:r w:rsidRPr="00DB10F5">
        <w:rPr>
          <w:rFonts w:ascii="Cambria" w:hAnsi="Cambria"/>
          <w:sz w:val="20"/>
        </w:rPr>
        <w:t>том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числе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законы</w:t>
      </w:r>
      <w:proofErr w:type="spellEnd"/>
      <w:r w:rsidRPr="00DB10F5">
        <w:rPr>
          <w:rFonts w:ascii="Cambria" w:hAnsi="Cambria"/>
          <w:sz w:val="20"/>
        </w:rPr>
        <w:t xml:space="preserve"> и </w:t>
      </w:r>
      <w:proofErr w:type="spellStart"/>
      <w:r w:rsidRPr="00DB10F5">
        <w:rPr>
          <w:rFonts w:ascii="Cambria" w:hAnsi="Cambria"/>
          <w:sz w:val="20"/>
        </w:rPr>
        <w:t>нормы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регулирующие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экспорт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Товаров</w:t>
      </w:r>
      <w:proofErr w:type="spellEnd"/>
      <w:r w:rsidRPr="00DB10F5">
        <w:rPr>
          <w:rFonts w:ascii="Cambria" w:hAnsi="Cambria"/>
          <w:sz w:val="20"/>
        </w:rPr>
        <w:t xml:space="preserve"> и </w:t>
      </w:r>
      <w:proofErr w:type="spellStart"/>
      <w:r w:rsidRPr="00DB10F5">
        <w:rPr>
          <w:rFonts w:ascii="Cambria" w:hAnsi="Cambria"/>
          <w:sz w:val="20"/>
        </w:rPr>
        <w:t>технологий</w:t>
      </w:r>
      <w:proofErr w:type="spellEnd"/>
      <w:r w:rsidRPr="00DB10F5">
        <w:rPr>
          <w:rFonts w:ascii="Cambria" w:hAnsi="Cambria"/>
          <w:sz w:val="20"/>
        </w:rPr>
        <w:t xml:space="preserve"> США. </w:t>
      </w:r>
    </w:p>
    <w:p w14:paraId="10D0F746" w14:textId="77777777" w:rsidR="00DB10F5" w:rsidRPr="00DB10F5" w:rsidRDefault="00DB10F5" w:rsidP="00DB10F5">
      <w:pPr>
        <w:rPr>
          <w:rFonts w:ascii="Cambria" w:hAnsi="Cambria"/>
          <w:sz w:val="20"/>
        </w:rPr>
      </w:pPr>
      <w:proofErr w:type="spellStart"/>
      <w:r w:rsidRPr="00DB10F5">
        <w:rPr>
          <w:rFonts w:ascii="Cambria" w:hAnsi="Cambria"/>
          <w:sz w:val="20"/>
        </w:rPr>
        <w:t>Учитывать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что</w:t>
      </w:r>
      <w:proofErr w:type="spellEnd"/>
      <w:r w:rsidRPr="00DB10F5">
        <w:rPr>
          <w:rFonts w:ascii="Cambria" w:hAnsi="Cambria"/>
          <w:sz w:val="20"/>
        </w:rPr>
        <w:t xml:space="preserve"> ООО</w:t>
      </w:r>
      <w:proofErr w:type="gramStart"/>
      <w:r w:rsidRPr="00DB10F5">
        <w:rPr>
          <w:rFonts w:ascii="Cambria" w:hAnsi="Cambria"/>
          <w:sz w:val="20"/>
        </w:rPr>
        <w:t xml:space="preserve"> «</w:t>
      </w:r>
      <w:proofErr w:type="spellStart"/>
      <w:r w:rsidRPr="00DB10F5">
        <w:rPr>
          <w:rFonts w:ascii="Cambria" w:hAnsi="Cambria"/>
          <w:sz w:val="20"/>
        </w:rPr>
        <w:t>Страйкер</w:t>
      </w:r>
      <w:proofErr w:type="spellEnd"/>
      <w:proofErr w:type="gramEnd"/>
      <w:r w:rsidRPr="00DB10F5">
        <w:rPr>
          <w:rFonts w:ascii="Cambria" w:hAnsi="Cambria"/>
          <w:sz w:val="20"/>
        </w:rPr>
        <w:t xml:space="preserve">» </w:t>
      </w:r>
      <w:proofErr w:type="spellStart"/>
      <w:r w:rsidRPr="00DB10F5">
        <w:rPr>
          <w:rFonts w:ascii="Cambria" w:hAnsi="Cambria"/>
          <w:sz w:val="20"/>
        </w:rPr>
        <w:t>следует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требованиям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МедТех</w:t>
      </w:r>
      <w:proofErr w:type="spellEnd"/>
      <w:r w:rsidRPr="00DB10F5">
        <w:rPr>
          <w:rFonts w:ascii="Cambria" w:hAnsi="Cambria"/>
          <w:sz w:val="20"/>
        </w:rPr>
        <w:t xml:space="preserve"> (</w:t>
      </w:r>
      <w:proofErr w:type="spellStart"/>
      <w:r w:rsidRPr="00DB10F5">
        <w:rPr>
          <w:rFonts w:ascii="Cambria" w:hAnsi="Cambria"/>
          <w:sz w:val="20"/>
        </w:rPr>
        <w:t>MedTech</w:t>
      </w:r>
      <w:proofErr w:type="spellEnd"/>
      <w:r w:rsidRPr="00DB10F5">
        <w:rPr>
          <w:rFonts w:ascii="Cambria" w:hAnsi="Cambria"/>
          <w:sz w:val="20"/>
        </w:rPr>
        <w:t xml:space="preserve">) </w:t>
      </w:r>
      <w:proofErr w:type="spellStart"/>
      <w:r w:rsidRPr="00DB10F5">
        <w:rPr>
          <w:rFonts w:ascii="Cambria" w:hAnsi="Cambria"/>
          <w:sz w:val="20"/>
        </w:rPr>
        <w:t>по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взаимодействию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специалистами</w:t>
      </w:r>
      <w:proofErr w:type="spellEnd"/>
      <w:r w:rsidRPr="00DB10F5">
        <w:rPr>
          <w:rFonts w:ascii="Cambria" w:hAnsi="Cambria"/>
          <w:sz w:val="20"/>
        </w:rPr>
        <w:t xml:space="preserve"> в </w:t>
      </w:r>
      <w:proofErr w:type="spellStart"/>
      <w:r w:rsidRPr="00DB10F5">
        <w:rPr>
          <w:rFonts w:ascii="Cambria" w:hAnsi="Cambria"/>
          <w:sz w:val="20"/>
        </w:rPr>
        <w:t>области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здравоохранения</w:t>
      </w:r>
      <w:proofErr w:type="spellEnd"/>
      <w:r w:rsidRPr="00DB10F5">
        <w:rPr>
          <w:rFonts w:ascii="Cambria" w:hAnsi="Cambria"/>
          <w:sz w:val="20"/>
        </w:rPr>
        <w:t xml:space="preserve"> и </w:t>
      </w:r>
      <w:proofErr w:type="spellStart"/>
      <w:r w:rsidRPr="00DB10F5">
        <w:rPr>
          <w:rFonts w:ascii="Cambria" w:hAnsi="Cambria"/>
          <w:sz w:val="20"/>
        </w:rPr>
        <w:t>её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местным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аналогом</w:t>
      </w:r>
      <w:proofErr w:type="spellEnd"/>
      <w:r w:rsidRPr="00DB10F5">
        <w:rPr>
          <w:rFonts w:ascii="Cambria" w:hAnsi="Cambria"/>
          <w:sz w:val="20"/>
        </w:rPr>
        <w:t xml:space="preserve"> - </w:t>
      </w:r>
      <w:proofErr w:type="spellStart"/>
      <w:r w:rsidRPr="00DB10F5">
        <w:rPr>
          <w:rFonts w:ascii="Cambria" w:hAnsi="Cambria"/>
          <w:sz w:val="20"/>
        </w:rPr>
        <w:t>Этическим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Кодексом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Ассоциации</w:t>
      </w:r>
      <w:proofErr w:type="spellEnd"/>
      <w:r w:rsidRPr="00DB10F5">
        <w:rPr>
          <w:rFonts w:ascii="Cambria" w:hAnsi="Cambria"/>
          <w:sz w:val="20"/>
        </w:rPr>
        <w:t xml:space="preserve"> IMEDA (</w:t>
      </w:r>
      <w:proofErr w:type="spellStart"/>
      <w:r w:rsidRPr="00DB10F5">
        <w:rPr>
          <w:rFonts w:ascii="Cambria" w:hAnsi="Cambria"/>
          <w:sz w:val="20"/>
        </w:rPr>
        <w:t>Ассоциация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международных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производителей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медицинских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изделий</w:t>
      </w:r>
      <w:proofErr w:type="spellEnd"/>
      <w:r w:rsidRPr="00DB10F5">
        <w:rPr>
          <w:rFonts w:ascii="Cambria" w:hAnsi="Cambria"/>
          <w:sz w:val="20"/>
        </w:rPr>
        <w:t xml:space="preserve">). </w:t>
      </w:r>
      <w:proofErr w:type="spellStart"/>
      <w:r w:rsidRPr="00DB10F5">
        <w:rPr>
          <w:rFonts w:ascii="Cambria" w:hAnsi="Cambria"/>
          <w:sz w:val="20"/>
        </w:rPr>
        <w:t>Также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учитывать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положения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Принципов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деловой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этики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Поставщика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прилагаемых</w:t>
      </w:r>
      <w:proofErr w:type="spellEnd"/>
      <w:r w:rsidRPr="00DB10F5">
        <w:rPr>
          <w:rFonts w:ascii="Cambria" w:hAnsi="Cambria"/>
          <w:sz w:val="20"/>
        </w:rPr>
        <w:t xml:space="preserve"> к </w:t>
      </w:r>
      <w:proofErr w:type="spellStart"/>
      <w:r w:rsidRPr="00DB10F5">
        <w:rPr>
          <w:rFonts w:ascii="Cambria" w:hAnsi="Cambria"/>
          <w:sz w:val="20"/>
        </w:rPr>
        <w:t>настоящему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Договору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Приложение</w:t>
      </w:r>
      <w:proofErr w:type="spellEnd"/>
      <w:r w:rsidRPr="00DB10F5">
        <w:rPr>
          <w:rFonts w:ascii="Cambria" w:hAnsi="Cambria"/>
          <w:sz w:val="20"/>
        </w:rPr>
        <w:t xml:space="preserve"> № 5 </w:t>
      </w:r>
      <w:proofErr w:type="spellStart"/>
      <w:r w:rsidRPr="00DB10F5">
        <w:rPr>
          <w:rFonts w:ascii="Cambria" w:hAnsi="Cambria"/>
          <w:sz w:val="20"/>
        </w:rPr>
        <w:t>Принципы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деловой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этики</w:t>
      </w:r>
      <w:proofErr w:type="spellEnd"/>
      <w:r w:rsidRPr="00DB10F5">
        <w:rPr>
          <w:rFonts w:ascii="Cambria" w:hAnsi="Cambria"/>
          <w:sz w:val="20"/>
        </w:rPr>
        <w:t xml:space="preserve"> ООО</w:t>
      </w:r>
      <w:proofErr w:type="gramStart"/>
      <w:r w:rsidRPr="00DB10F5">
        <w:rPr>
          <w:rFonts w:ascii="Cambria" w:hAnsi="Cambria"/>
          <w:sz w:val="20"/>
        </w:rPr>
        <w:t xml:space="preserve"> «</w:t>
      </w:r>
      <w:proofErr w:type="spellStart"/>
      <w:r w:rsidRPr="00DB10F5">
        <w:rPr>
          <w:rFonts w:ascii="Cambria" w:hAnsi="Cambria"/>
          <w:sz w:val="20"/>
        </w:rPr>
        <w:t>Страйкер</w:t>
      </w:r>
      <w:proofErr w:type="spellEnd"/>
      <w:proofErr w:type="gramEnd"/>
      <w:r w:rsidRPr="00DB10F5">
        <w:rPr>
          <w:rFonts w:ascii="Cambria" w:hAnsi="Cambria"/>
          <w:sz w:val="20"/>
        </w:rPr>
        <w:t>».</w:t>
      </w:r>
    </w:p>
    <w:p w14:paraId="3BAAFCD7" w14:textId="77777777" w:rsidR="00DB10F5" w:rsidRPr="00DB10F5" w:rsidRDefault="00DB10F5" w:rsidP="00DB10F5">
      <w:pPr>
        <w:rPr>
          <w:rFonts w:ascii="Cambria" w:hAnsi="Cambria"/>
          <w:sz w:val="20"/>
        </w:rPr>
      </w:pPr>
    </w:p>
    <w:p w14:paraId="29B297BA" w14:textId="77777777" w:rsidR="00DB10F5" w:rsidRPr="00DB10F5" w:rsidRDefault="00DB10F5" w:rsidP="00DB10F5">
      <w:pPr>
        <w:rPr>
          <w:rFonts w:ascii="Cambria" w:hAnsi="Cambria"/>
          <w:sz w:val="20"/>
        </w:rPr>
      </w:pPr>
      <w:r w:rsidRPr="00DB10F5">
        <w:rPr>
          <w:rFonts w:ascii="Cambria" w:hAnsi="Cambria"/>
          <w:sz w:val="20"/>
        </w:rPr>
        <w:t>f.</w:t>
      </w:r>
      <w:r w:rsidRPr="00DB10F5">
        <w:rPr>
          <w:rFonts w:ascii="Cambria" w:hAnsi="Cambria"/>
          <w:sz w:val="20"/>
        </w:rPr>
        <w:tab/>
      </w:r>
      <w:proofErr w:type="spellStart"/>
      <w:r w:rsidRPr="00DB10F5">
        <w:rPr>
          <w:rFonts w:ascii="Cambria" w:hAnsi="Cambria"/>
          <w:sz w:val="20"/>
        </w:rPr>
        <w:t>Мы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ознакомлены</w:t>
      </w:r>
      <w:proofErr w:type="spellEnd"/>
      <w:r w:rsidRPr="00DB10F5">
        <w:rPr>
          <w:rFonts w:ascii="Cambria" w:hAnsi="Cambria"/>
          <w:sz w:val="20"/>
        </w:rPr>
        <w:t xml:space="preserve"> с </w:t>
      </w:r>
      <w:proofErr w:type="spellStart"/>
      <w:r w:rsidRPr="00DB10F5">
        <w:rPr>
          <w:rFonts w:ascii="Cambria" w:hAnsi="Cambria"/>
          <w:sz w:val="20"/>
        </w:rPr>
        <w:t>Законом</w:t>
      </w:r>
      <w:proofErr w:type="spellEnd"/>
      <w:r w:rsidRPr="00DB10F5">
        <w:rPr>
          <w:rFonts w:ascii="Cambria" w:hAnsi="Cambria"/>
          <w:sz w:val="20"/>
        </w:rPr>
        <w:t xml:space="preserve"> США о </w:t>
      </w:r>
      <w:proofErr w:type="spellStart"/>
      <w:r w:rsidRPr="00DB10F5">
        <w:rPr>
          <w:rFonts w:ascii="Cambria" w:hAnsi="Cambria"/>
          <w:sz w:val="20"/>
        </w:rPr>
        <w:t>коррупции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за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рубежом</w:t>
      </w:r>
      <w:proofErr w:type="spellEnd"/>
      <w:r w:rsidRPr="00DB10F5">
        <w:rPr>
          <w:rFonts w:ascii="Cambria" w:hAnsi="Cambria"/>
          <w:sz w:val="20"/>
        </w:rPr>
        <w:t xml:space="preserve">. </w:t>
      </w:r>
      <w:proofErr w:type="spellStart"/>
      <w:r w:rsidRPr="00DB10F5">
        <w:rPr>
          <w:rFonts w:ascii="Cambria" w:hAnsi="Cambria"/>
          <w:sz w:val="20"/>
        </w:rPr>
        <w:t>мы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обязуемся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осуществлять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никаких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выплат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передавать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ничего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ценного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прямо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косвенно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должностному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лицу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любого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правительства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органа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государственной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муниципальной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власти</w:t>
      </w:r>
      <w:proofErr w:type="spellEnd"/>
      <w:r w:rsidRPr="00DB10F5">
        <w:rPr>
          <w:rFonts w:ascii="Cambria" w:hAnsi="Cambria"/>
          <w:sz w:val="20"/>
        </w:rPr>
        <w:t xml:space="preserve"> с </w:t>
      </w:r>
      <w:proofErr w:type="spellStart"/>
      <w:r w:rsidRPr="00DB10F5">
        <w:rPr>
          <w:rFonts w:ascii="Cambria" w:hAnsi="Cambria"/>
          <w:sz w:val="20"/>
        </w:rPr>
        <w:t>тем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чтобы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оказать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влияние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действия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решения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указанного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должностного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лица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при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выполнении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своих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должностных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обязанностей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чтобы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склонить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указанное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должностное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лицо</w:t>
      </w:r>
      <w:proofErr w:type="spellEnd"/>
      <w:r w:rsidRPr="00DB10F5">
        <w:rPr>
          <w:rFonts w:ascii="Cambria" w:hAnsi="Cambria"/>
          <w:sz w:val="20"/>
        </w:rPr>
        <w:t xml:space="preserve"> к </w:t>
      </w:r>
      <w:proofErr w:type="spellStart"/>
      <w:r w:rsidRPr="00DB10F5">
        <w:rPr>
          <w:rFonts w:ascii="Cambria" w:hAnsi="Cambria"/>
          <w:sz w:val="20"/>
        </w:rPr>
        <w:t>использованию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своего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влияния</w:t>
      </w:r>
      <w:proofErr w:type="spellEnd"/>
      <w:r w:rsidRPr="00DB10F5">
        <w:rPr>
          <w:rFonts w:ascii="Cambria" w:hAnsi="Cambria"/>
          <w:sz w:val="20"/>
        </w:rPr>
        <w:t xml:space="preserve"> с </w:t>
      </w:r>
      <w:proofErr w:type="spellStart"/>
      <w:r w:rsidRPr="00DB10F5">
        <w:rPr>
          <w:rFonts w:ascii="Cambria" w:hAnsi="Cambria"/>
          <w:sz w:val="20"/>
        </w:rPr>
        <w:t>целью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содействия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Покупателю</w:t>
      </w:r>
      <w:proofErr w:type="spellEnd"/>
      <w:r w:rsidRPr="00DB10F5">
        <w:rPr>
          <w:rFonts w:ascii="Cambria" w:hAnsi="Cambria"/>
          <w:sz w:val="20"/>
        </w:rPr>
        <w:t xml:space="preserve"> в </w:t>
      </w:r>
      <w:proofErr w:type="spellStart"/>
      <w:r w:rsidRPr="00DB10F5">
        <w:rPr>
          <w:rFonts w:ascii="Cambria" w:hAnsi="Cambria"/>
          <w:sz w:val="20"/>
        </w:rPr>
        <w:t>получении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дальнейшей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реализации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деловых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возможностей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в </w:t>
      </w:r>
      <w:proofErr w:type="spellStart"/>
      <w:r w:rsidRPr="00DB10F5">
        <w:rPr>
          <w:rFonts w:ascii="Cambria" w:hAnsi="Cambria"/>
          <w:sz w:val="20"/>
        </w:rPr>
        <w:t>целях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получения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оплаты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льгот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любых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иных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особых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благоприятных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условий</w:t>
      </w:r>
      <w:proofErr w:type="spellEnd"/>
      <w:r w:rsidRPr="00DB10F5">
        <w:rPr>
          <w:rFonts w:ascii="Cambria" w:hAnsi="Cambria"/>
          <w:sz w:val="20"/>
        </w:rPr>
        <w:t xml:space="preserve">, а </w:t>
      </w:r>
      <w:proofErr w:type="spellStart"/>
      <w:r w:rsidRPr="00DB10F5">
        <w:rPr>
          <w:rFonts w:ascii="Cambria" w:hAnsi="Cambria"/>
          <w:sz w:val="20"/>
        </w:rPr>
        <w:t>также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обязуемся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обеспечить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запрет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осуществление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вышеуказанных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действий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стороны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своих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сотрудников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директоров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должностных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лиц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агентов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иных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лиц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действующих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от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нашего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имени</w:t>
      </w:r>
      <w:proofErr w:type="spellEnd"/>
      <w:r w:rsidRPr="00DB10F5">
        <w:rPr>
          <w:rFonts w:ascii="Cambria" w:hAnsi="Cambria"/>
          <w:sz w:val="20"/>
        </w:rPr>
        <w:t xml:space="preserve"> (</w:t>
      </w:r>
      <w:proofErr w:type="spellStart"/>
      <w:r w:rsidRPr="00DB10F5">
        <w:rPr>
          <w:rFonts w:ascii="Cambria" w:hAnsi="Cambria"/>
          <w:sz w:val="20"/>
        </w:rPr>
        <w:t>далее</w:t>
      </w:r>
      <w:proofErr w:type="spellEnd"/>
      <w:r w:rsidRPr="00DB10F5">
        <w:rPr>
          <w:rFonts w:ascii="Cambria" w:hAnsi="Cambria"/>
          <w:sz w:val="20"/>
        </w:rPr>
        <w:t xml:space="preserve"> «</w:t>
      </w:r>
      <w:proofErr w:type="spellStart"/>
      <w:r w:rsidRPr="00DB10F5">
        <w:rPr>
          <w:rFonts w:ascii="Cambria" w:hAnsi="Cambria"/>
          <w:sz w:val="20"/>
        </w:rPr>
        <w:t>Связанные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стороны</w:t>
      </w:r>
      <w:proofErr w:type="spellEnd"/>
      <w:r w:rsidRPr="00DB10F5">
        <w:rPr>
          <w:rFonts w:ascii="Cambria" w:hAnsi="Cambria"/>
          <w:sz w:val="20"/>
        </w:rPr>
        <w:t>»).</w:t>
      </w:r>
    </w:p>
    <w:p w14:paraId="43738952" w14:textId="77777777" w:rsidR="00DB10F5" w:rsidRPr="00DB10F5" w:rsidRDefault="00DB10F5" w:rsidP="00DB10F5">
      <w:pPr>
        <w:rPr>
          <w:rFonts w:ascii="Cambria" w:hAnsi="Cambria"/>
          <w:sz w:val="20"/>
        </w:rPr>
      </w:pPr>
    </w:p>
    <w:p w14:paraId="4267E4F5" w14:textId="77777777" w:rsidR="00DB10F5" w:rsidRPr="00DB10F5" w:rsidRDefault="00DB10F5" w:rsidP="00DB10F5">
      <w:pPr>
        <w:rPr>
          <w:rFonts w:ascii="Cambria" w:hAnsi="Cambria"/>
          <w:sz w:val="20"/>
        </w:rPr>
      </w:pPr>
      <w:r w:rsidRPr="00DB10F5">
        <w:rPr>
          <w:rFonts w:ascii="Cambria" w:hAnsi="Cambria"/>
          <w:sz w:val="20"/>
        </w:rPr>
        <w:t>g.</w:t>
      </w:r>
      <w:r w:rsidRPr="00DB10F5">
        <w:rPr>
          <w:rFonts w:ascii="Cambria" w:hAnsi="Cambria"/>
          <w:sz w:val="20"/>
        </w:rPr>
        <w:tab/>
      </w:r>
      <w:proofErr w:type="spellStart"/>
      <w:proofErr w:type="gramStart"/>
      <w:r w:rsidRPr="00DB10F5">
        <w:rPr>
          <w:rFonts w:ascii="Cambria" w:hAnsi="Cambria"/>
          <w:sz w:val="20"/>
        </w:rPr>
        <w:t>Заверения</w:t>
      </w:r>
      <w:proofErr w:type="spellEnd"/>
      <w:r w:rsidRPr="00DB10F5">
        <w:rPr>
          <w:rFonts w:ascii="Cambria" w:hAnsi="Cambria"/>
          <w:sz w:val="20"/>
        </w:rPr>
        <w:t>:</w:t>
      </w:r>
      <w:proofErr w:type="gramEnd"/>
    </w:p>
    <w:p w14:paraId="26C76080" w14:textId="77777777" w:rsidR="00DB10F5" w:rsidRPr="00DB10F5" w:rsidRDefault="00DB10F5" w:rsidP="00DB10F5">
      <w:pPr>
        <w:rPr>
          <w:rFonts w:ascii="Cambria" w:hAnsi="Cambria"/>
          <w:sz w:val="20"/>
        </w:rPr>
      </w:pPr>
      <w:r w:rsidRPr="00DB10F5">
        <w:rPr>
          <w:rFonts w:ascii="Cambria" w:hAnsi="Cambria"/>
          <w:sz w:val="20"/>
        </w:rPr>
        <w:t></w:t>
      </w:r>
      <w:r w:rsidRPr="00DB10F5">
        <w:rPr>
          <w:rFonts w:ascii="Cambria" w:hAnsi="Cambria"/>
          <w:sz w:val="20"/>
        </w:rPr>
        <w:tab/>
        <w:t xml:space="preserve"> </w:t>
      </w:r>
      <w:proofErr w:type="spellStart"/>
      <w:r w:rsidRPr="00DB10F5">
        <w:rPr>
          <w:rFonts w:ascii="Cambria" w:hAnsi="Cambria"/>
          <w:sz w:val="20"/>
        </w:rPr>
        <w:t>не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использовали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какие-либо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средства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для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осуществления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незаконных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взносов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передачи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подарков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проведения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представительских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мероприятий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осуществления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иных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незаконных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расходов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связанных</w:t>
      </w:r>
      <w:proofErr w:type="spellEnd"/>
      <w:r w:rsidRPr="00DB10F5">
        <w:rPr>
          <w:rFonts w:ascii="Cambria" w:hAnsi="Cambria"/>
          <w:sz w:val="20"/>
        </w:rPr>
        <w:t xml:space="preserve"> с </w:t>
      </w:r>
      <w:proofErr w:type="spellStart"/>
      <w:r w:rsidRPr="00DB10F5">
        <w:rPr>
          <w:rFonts w:ascii="Cambria" w:hAnsi="Cambria"/>
          <w:sz w:val="20"/>
        </w:rPr>
        <w:t>политической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деятельностью</w:t>
      </w:r>
      <w:proofErr w:type="spellEnd"/>
      <w:r w:rsidRPr="00DB10F5">
        <w:rPr>
          <w:rFonts w:ascii="Cambria" w:hAnsi="Cambria"/>
          <w:sz w:val="20"/>
        </w:rPr>
        <w:t xml:space="preserve">, а </w:t>
      </w:r>
      <w:proofErr w:type="spellStart"/>
      <w:r w:rsidRPr="00DB10F5">
        <w:rPr>
          <w:rFonts w:ascii="Cambria" w:hAnsi="Cambria"/>
          <w:sz w:val="20"/>
        </w:rPr>
        <w:t>также</w:t>
      </w:r>
      <w:proofErr w:type="spellEnd"/>
    </w:p>
    <w:p w14:paraId="49CDCBA4" w14:textId="77777777" w:rsidR="00DB10F5" w:rsidRPr="00DB10F5" w:rsidRDefault="00DB10F5" w:rsidP="00DB10F5">
      <w:pPr>
        <w:rPr>
          <w:rFonts w:ascii="Cambria" w:hAnsi="Cambria"/>
          <w:sz w:val="20"/>
        </w:rPr>
      </w:pPr>
      <w:r w:rsidRPr="00DB10F5">
        <w:rPr>
          <w:rFonts w:ascii="Cambria" w:hAnsi="Cambria"/>
          <w:sz w:val="20"/>
        </w:rPr>
        <w:lastRenderedPageBreak/>
        <w:t></w:t>
      </w:r>
      <w:r w:rsidRPr="00DB10F5">
        <w:rPr>
          <w:rFonts w:ascii="Cambria" w:hAnsi="Cambria"/>
          <w:sz w:val="20"/>
        </w:rPr>
        <w:tab/>
        <w:t xml:space="preserve"> </w:t>
      </w:r>
      <w:proofErr w:type="spellStart"/>
      <w:r w:rsidRPr="00DB10F5">
        <w:rPr>
          <w:rFonts w:ascii="Cambria" w:hAnsi="Cambria"/>
          <w:sz w:val="20"/>
        </w:rPr>
        <w:t>не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осуществляли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каких-либо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незаконных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платежей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государственным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чиновникам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государственным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служащим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политическим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партиям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в </w:t>
      </w:r>
      <w:proofErr w:type="spellStart"/>
      <w:r w:rsidRPr="00DB10F5">
        <w:rPr>
          <w:rFonts w:ascii="Cambria" w:hAnsi="Cambria"/>
          <w:sz w:val="20"/>
        </w:rPr>
        <w:t>поддержку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политических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proofErr w:type="gramStart"/>
      <w:r w:rsidRPr="00DB10F5">
        <w:rPr>
          <w:rFonts w:ascii="Cambria" w:hAnsi="Cambria"/>
          <w:sz w:val="20"/>
        </w:rPr>
        <w:t>кампаний</w:t>
      </w:r>
      <w:proofErr w:type="spellEnd"/>
      <w:r w:rsidRPr="00DB10F5">
        <w:rPr>
          <w:rFonts w:ascii="Cambria" w:hAnsi="Cambria"/>
          <w:sz w:val="20"/>
        </w:rPr>
        <w:t>;</w:t>
      </w:r>
      <w:proofErr w:type="gramEnd"/>
    </w:p>
    <w:p w14:paraId="770A34CE" w14:textId="77777777" w:rsidR="00DB10F5" w:rsidRPr="00DB10F5" w:rsidRDefault="00DB10F5" w:rsidP="00DB10F5">
      <w:pPr>
        <w:rPr>
          <w:rFonts w:ascii="Cambria" w:hAnsi="Cambria"/>
          <w:sz w:val="20"/>
        </w:rPr>
      </w:pPr>
    </w:p>
    <w:p w14:paraId="5D98C80F" w14:textId="77777777" w:rsidR="00DB10F5" w:rsidRPr="00DB10F5" w:rsidRDefault="00DB10F5" w:rsidP="00DB10F5">
      <w:pPr>
        <w:rPr>
          <w:rFonts w:ascii="Cambria" w:hAnsi="Cambria"/>
          <w:sz w:val="20"/>
        </w:rPr>
      </w:pPr>
      <w:r w:rsidRPr="00DB10F5">
        <w:rPr>
          <w:rFonts w:ascii="Cambria" w:hAnsi="Cambria"/>
          <w:sz w:val="20"/>
        </w:rPr>
        <w:t>h.</w:t>
      </w:r>
      <w:r w:rsidRPr="00DB10F5">
        <w:rPr>
          <w:rFonts w:ascii="Cambria" w:hAnsi="Cambria"/>
          <w:sz w:val="20"/>
        </w:rPr>
        <w:tab/>
      </w:r>
      <w:proofErr w:type="spellStart"/>
      <w:r w:rsidRPr="00DB10F5">
        <w:rPr>
          <w:rFonts w:ascii="Cambria" w:hAnsi="Cambria"/>
          <w:sz w:val="20"/>
        </w:rPr>
        <w:t>незамедлительно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уведомить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Покупателя</w:t>
      </w:r>
      <w:proofErr w:type="spellEnd"/>
      <w:r w:rsidRPr="00DB10F5">
        <w:rPr>
          <w:rFonts w:ascii="Cambria" w:hAnsi="Cambria"/>
          <w:sz w:val="20"/>
        </w:rPr>
        <w:t xml:space="preserve"> в </w:t>
      </w:r>
      <w:proofErr w:type="spellStart"/>
      <w:r w:rsidRPr="00DB10F5">
        <w:rPr>
          <w:rFonts w:ascii="Cambria" w:hAnsi="Cambria"/>
          <w:sz w:val="20"/>
        </w:rPr>
        <w:t>случае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если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Покупатель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любая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третья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сторона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действует</w:t>
      </w:r>
      <w:proofErr w:type="spellEnd"/>
      <w:r w:rsidRPr="00DB10F5">
        <w:rPr>
          <w:rFonts w:ascii="Cambria" w:hAnsi="Cambria"/>
          <w:sz w:val="20"/>
        </w:rPr>
        <w:t xml:space="preserve"> в </w:t>
      </w:r>
      <w:proofErr w:type="spellStart"/>
      <w:r w:rsidRPr="00DB10F5">
        <w:rPr>
          <w:rFonts w:ascii="Cambria" w:hAnsi="Cambria"/>
          <w:sz w:val="20"/>
        </w:rPr>
        <w:t>настоящий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момент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в </w:t>
      </w:r>
      <w:proofErr w:type="spellStart"/>
      <w:r w:rsidRPr="00DB10F5">
        <w:rPr>
          <w:rFonts w:ascii="Cambria" w:hAnsi="Cambria"/>
          <w:sz w:val="20"/>
        </w:rPr>
        <w:t>течение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срока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действия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договора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суб-дистрибуции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будет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действовать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от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имени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какой-либо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публичной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международной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организации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любого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её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департамента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органа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подразделения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организационной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единицы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становится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должностным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лицом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сотрудником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указанной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организации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должностным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лицом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любой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политической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партии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кандидатом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политическую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должность</w:t>
      </w:r>
      <w:proofErr w:type="spellEnd"/>
      <w:r w:rsidRPr="00DB10F5">
        <w:rPr>
          <w:rFonts w:ascii="Cambria" w:hAnsi="Cambria"/>
          <w:sz w:val="20"/>
        </w:rPr>
        <w:t xml:space="preserve"> (</w:t>
      </w:r>
      <w:proofErr w:type="spellStart"/>
      <w:r w:rsidRPr="00DB10F5">
        <w:rPr>
          <w:rFonts w:ascii="Cambria" w:hAnsi="Cambria"/>
          <w:sz w:val="20"/>
        </w:rPr>
        <w:t>далее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каждое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из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вышеперечисленных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лиц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именуется</w:t>
      </w:r>
      <w:proofErr w:type="spellEnd"/>
      <w:r w:rsidRPr="00DB10F5">
        <w:rPr>
          <w:rFonts w:ascii="Cambria" w:hAnsi="Cambria"/>
          <w:sz w:val="20"/>
        </w:rPr>
        <w:t xml:space="preserve"> «</w:t>
      </w:r>
      <w:proofErr w:type="spellStart"/>
      <w:r w:rsidRPr="00DB10F5">
        <w:rPr>
          <w:rFonts w:ascii="Cambria" w:hAnsi="Cambria"/>
          <w:sz w:val="20"/>
        </w:rPr>
        <w:t>Чиновником</w:t>
      </w:r>
      <w:proofErr w:type="spellEnd"/>
      <w:r w:rsidRPr="00DB10F5">
        <w:rPr>
          <w:rFonts w:ascii="Cambria" w:hAnsi="Cambria"/>
          <w:sz w:val="20"/>
        </w:rPr>
        <w:t>»);</w:t>
      </w:r>
    </w:p>
    <w:p w14:paraId="493FBFCA" w14:textId="77777777" w:rsidR="00DB10F5" w:rsidRPr="00DB10F5" w:rsidRDefault="00DB10F5" w:rsidP="00DB10F5">
      <w:pPr>
        <w:rPr>
          <w:rFonts w:ascii="Cambria" w:hAnsi="Cambria"/>
          <w:sz w:val="20"/>
        </w:rPr>
      </w:pPr>
    </w:p>
    <w:p w14:paraId="2DAD8825" w14:textId="77777777" w:rsidR="00DB10F5" w:rsidRPr="00DB10F5" w:rsidRDefault="00DB10F5" w:rsidP="00DB10F5">
      <w:pPr>
        <w:rPr>
          <w:rFonts w:ascii="Cambria" w:hAnsi="Cambria"/>
          <w:sz w:val="20"/>
        </w:rPr>
      </w:pPr>
      <w:r w:rsidRPr="00DB10F5">
        <w:rPr>
          <w:rFonts w:ascii="Cambria" w:hAnsi="Cambria"/>
          <w:sz w:val="20"/>
        </w:rPr>
        <w:t>i.</w:t>
      </w:r>
      <w:r w:rsidRPr="00DB10F5">
        <w:rPr>
          <w:rFonts w:ascii="Cambria" w:hAnsi="Cambria"/>
          <w:sz w:val="20"/>
        </w:rPr>
        <w:tab/>
      </w:r>
      <w:proofErr w:type="spellStart"/>
      <w:r w:rsidRPr="00DB10F5">
        <w:rPr>
          <w:rFonts w:ascii="Cambria" w:hAnsi="Cambria"/>
          <w:sz w:val="20"/>
        </w:rPr>
        <w:t>не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использовать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оспаривать</w:t>
      </w:r>
      <w:proofErr w:type="spellEnd"/>
      <w:r w:rsidRPr="00DB10F5">
        <w:rPr>
          <w:rFonts w:ascii="Cambria" w:hAnsi="Cambria"/>
          <w:sz w:val="20"/>
        </w:rPr>
        <w:t xml:space="preserve"> в </w:t>
      </w:r>
      <w:proofErr w:type="spellStart"/>
      <w:r w:rsidRPr="00DB10F5">
        <w:rPr>
          <w:rFonts w:ascii="Cambria" w:hAnsi="Cambria"/>
          <w:sz w:val="20"/>
        </w:rPr>
        <w:t>течение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истечении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срока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действия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договора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суб-дистрибуции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какие-либо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Права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интеллектуальной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собственности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используемые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Поставщиком</w:t>
      </w:r>
      <w:proofErr w:type="spellEnd"/>
      <w:r w:rsidRPr="00DB10F5">
        <w:rPr>
          <w:rFonts w:ascii="Cambria" w:hAnsi="Cambria"/>
          <w:sz w:val="20"/>
        </w:rPr>
        <w:t xml:space="preserve"> и/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группой</w:t>
      </w:r>
      <w:proofErr w:type="spellEnd"/>
      <w:proofErr w:type="gramStart"/>
      <w:r w:rsidRPr="00DB10F5">
        <w:rPr>
          <w:rFonts w:ascii="Cambria" w:hAnsi="Cambria"/>
          <w:sz w:val="20"/>
        </w:rPr>
        <w:t xml:space="preserve"> «</w:t>
      </w:r>
      <w:proofErr w:type="spellStart"/>
      <w:r w:rsidRPr="00DB10F5">
        <w:rPr>
          <w:rFonts w:ascii="Cambria" w:hAnsi="Cambria"/>
          <w:sz w:val="20"/>
        </w:rPr>
        <w:t>Страйкер</w:t>
      </w:r>
      <w:proofErr w:type="spellEnd"/>
      <w:proofErr w:type="gramEnd"/>
      <w:r w:rsidRPr="00DB10F5">
        <w:rPr>
          <w:rFonts w:ascii="Cambria" w:hAnsi="Cambria"/>
          <w:sz w:val="20"/>
        </w:rPr>
        <w:t xml:space="preserve">» в </w:t>
      </w:r>
      <w:proofErr w:type="spellStart"/>
      <w:r w:rsidRPr="00DB10F5">
        <w:rPr>
          <w:rFonts w:ascii="Cambria" w:hAnsi="Cambria"/>
          <w:sz w:val="20"/>
        </w:rPr>
        <w:t>какой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бы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то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было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точке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мира</w:t>
      </w:r>
      <w:proofErr w:type="spellEnd"/>
      <w:r w:rsidRPr="00DB10F5">
        <w:rPr>
          <w:rFonts w:ascii="Cambria" w:hAnsi="Cambria"/>
          <w:sz w:val="20"/>
        </w:rPr>
        <w:t xml:space="preserve"> (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любое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наименование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знак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или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обозначение</w:t>
      </w:r>
      <w:proofErr w:type="spellEnd"/>
      <w:r w:rsidRPr="00DB10F5">
        <w:rPr>
          <w:rFonts w:ascii="Cambria" w:hAnsi="Cambria"/>
          <w:sz w:val="20"/>
        </w:rPr>
        <w:t xml:space="preserve">, в </w:t>
      </w:r>
      <w:proofErr w:type="spellStart"/>
      <w:r w:rsidRPr="00DB10F5">
        <w:rPr>
          <w:rFonts w:ascii="Cambria" w:hAnsi="Cambria"/>
          <w:sz w:val="20"/>
        </w:rPr>
        <w:t>значительной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степени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аналогичные</w:t>
      </w:r>
      <w:proofErr w:type="spellEnd"/>
      <w:r w:rsidRPr="00DB10F5">
        <w:rPr>
          <w:rFonts w:ascii="Cambria" w:hAnsi="Cambria"/>
          <w:sz w:val="20"/>
        </w:rPr>
        <w:t xml:space="preserve">), а </w:t>
      </w:r>
      <w:proofErr w:type="spellStart"/>
      <w:r w:rsidRPr="00DB10F5">
        <w:rPr>
          <w:rFonts w:ascii="Cambria" w:hAnsi="Cambria"/>
          <w:sz w:val="20"/>
        </w:rPr>
        <w:t>также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незамедлительно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уведомлять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Покупателя</w:t>
      </w:r>
      <w:proofErr w:type="spellEnd"/>
      <w:r w:rsidRPr="00DB10F5">
        <w:rPr>
          <w:rFonts w:ascii="Cambria" w:hAnsi="Cambria"/>
          <w:sz w:val="20"/>
        </w:rPr>
        <w:t xml:space="preserve"> и </w:t>
      </w:r>
      <w:proofErr w:type="spellStart"/>
      <w:r w:rsidRPr="00DB10F5">
        <w:rPr>
          <w:rFonts w:ascii="Cambria" w:hAnsi="Cambria"/>
          <w:sz w:val="20"/>
        </w:rPr>
        <w:t>Поставщика</w:t>
      </w:r>
      <w:proofErr w:type="spellEnd"/>
      <w:r w:rsidRPr="00DB10F5">
        <w:rPr>
          <w:rFonts w:ascii="Cambria" w:hAnsi="Cambria"/>
          <w:sz w:val="20"/>
        </w:rPr>
        <w:t xml:space="preserve"> о </w:t>
      </w:r>
      <w:proofErr w:type="spellStart"/>
      <w:r w:rsidRPr="00DB10F5">
        <w:rPr>
          <w:rFonts w:ascii="Cambria" w:hAnsi="Cambria"/>
          <w:sz w:val="20"/>
        </w:rPr>
        <w:t>любом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нарушении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Прав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интеллектуальной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собственности</w:t>
      </w:r>
      <w:proofErr w:type="spellEnd"/>
      <w:r w:rsidRPr="00DB10F5">
        <w:rPr>
          <w:rFonts w:ascii="Cambria" w:hAnsi="Cambria"/>
          <w:sz w:val="20"/>
        </w:rPr>
        <w:t xml:space="preserve"> в </w:t>
      </w:r>
      <w:proofErr w:type="spellStart"/>
      <w:r w:rsidRPr="00DB10F5">
        <w:rPr>
          <w:rFonts w:ascii="Cambria" w:hAnsi="Cambria"/>
          <w:sz w:val="20"/>
        </w:rPr>
        <w:t>отношении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Товара</w:t>
      </w:r>
      <w:proofErr w:type="spellEnd"/>
      <w:r w:rsidRPr="00DB10F5">
        <w:rPr>
          <w:rFonts w:ascii="Cambria" w:hAnsi="Cambria"/>
          <w:sz w:val="20"/>
        </w:rPr>
        <w:t xml:space="preserve">, о </w:t>
      </w:r>
      <w:proofErr w:type="spellStart"/>
      <w:r w:rsidRPr="00DB10F5">
        <w:rPr>
          <w:rFonts w:ascii="Cambria" w:hAnsi="Cambria"/>
          <w:sz w:val="20"/>
        </w:rPr>
        <w:t>котором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нам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станет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известно</w:t>
      </w:r>
      <w:proofErr w:type="spellEnd"/>
      <w:r w:rsidRPr="00DB10F5">
        <w:rPr>
          <w:rFonts w:ascii="Cambria" w:hAnsi="Cambria"/>
          <w:sz w:val="20"/>
        </w:rPr>
        <w:t>;</w:t>
      </w:r>
    </w:p>
    <w:p w14:paraId="754CAC29" w14:textId="77777777" w:rsidR="00DB10F5" w:rsidRPr="00DB10F5" w:rsidRDefault="00DB10F5" w:rsidP="00DB10F5">
      <w:pPr>
        <w:rPr>
          <w:rFonts w:ascii="Cambria" w:hAnsi="Cambria"/>
          <w:sz w:val="20"/>
        </w:rPr>
      </w:pPr>
    </w:p>
    <w:p w14:paraId="19758DFE" w14:textId="77777777" w:rsidR="008175DA" w:rsidRDefault="00DB10F5" w:rsidP="00DB10F5">
      <w:pPr>
        <w:rPr>
          <w:rFonts w:ascii="Cambria" w:hAnsi="Cambria"/>
          <w:sz w:val="20"/>
        </w:rPr>
      </w:pPr>
      <w:r w:rsidRPr="00DB10F5">
        <w:rPr>
          <w:rFonts w:ascii="Cambria" w:hAnsi="Cambria"/>
          <w:sz w:val="20"/>
        </w:rPr>
        <w:t>j.</w:t>
      </w:r>
      <w:r w:rsidRPr="00DB10F5">
        <w:rPr>
          <w:rFonts w:ascii="Cambria" w:hAnsi="Cambria"/>
          <w:sz w:val="20"/>
        </w:rPr>
        <w:tab/>
      </w:r>
      <w:proofErr w:type="spellStart"/>
      <w:r w:rsidRPr="00DB10F5">
        <w:rPr>
          <w:rFonts w:ascii="Cambria" w:hAnsi="Cambria"/>
          <w:sz w:val="20"/>
        </w:rPr>
        <w:t>соблюдать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конфиденциальность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Конфиденциальной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информации</w:t>
      </w:r>
      <w:proofErr w:type="spellEnd"/>
      <w:r w:rsidRPr="00DB10F5">
        <w:rPr>
          <w:rFonts w:ascii="Cambria" w:hAnsi="Cambria"/>
          <w:sz w:val="20"/>
        </w:rPr>
        <w:t xml:space="preserve">, </w:t>
      </w:r>
      <w:proofErr w:type="spellStart"/>
      <w:r w:rsidRPr="00DB10F5">
        <w:rPr>
          <w:rFonts w:ascii="Cambria" w:hAnsi="Cambria"/>
          <w:sz w:val="20"/>
        </w:rPr>
        <w:t>предоставленной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Поставщиков</w:t>
      </w:r>
      <w:proofErr w:type="spellEnd"/>
      <w:r w:rsidRPr="00DB10F5">
        <w:rPr>
          <w:rFonts w:ascii="Cambria" w:hAnsi="Cambria"/>
          <w:sz w:val="20"/>
        </w:rPr>
        <w:t xml:space="preserve"> в </w:t>
      </w:r>
      <w:proofErr w:type="spellStart"/>
      <w:r w:rsidRPr="00DB10F5">
        <w:rPr>
          <w:rFonts w:ascii="Cambria" w:hAnsi="Cambria"/>
          <w:sz w:val="20"/>
        </w:rPr>
        <w:t>целях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дистрибуции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Товара</w:t>
      </w:r>
      <w:proofErr w:type="spellEnd"/>
      <w:r w:rsidRPr="00DB10F5">
        <w:rPr>
          <w:rFonts w:ascii="Cambria" w:hAnsi="Cambria"/>
          <w:sz w:val="20"/>
        </w:rPr>
        <w:t>.</w:t>
      </w:r>
    </w:p>
    <w:p w14:paraId="4DD50EBB" w14:textId="77777777" w:rsidR="00DB10F5" w:rsidRDefault="00DB10F5" w:rsidP="00DB10F5">
      <w:pPr>
        <w:rPr>
          <w:rFonts w:ascii="Cambria" w:hAnsi="Cambria"/>
          <w:sz w:val="20"/>
        </w:rPr>
      </w:pPr>
    </w:p>
    <w:p w14:paraId="01A30463" w14:textId="77777777" w:rsidR="00DB10F5" w:rsidRDefault="00DB10F5" w:rsidP="00DB10F5">
      <w:pPr>
        <w:rPr>
          <w:rFonts w:ascii="Cambria" w:hAnsi="Cambria"/>
          <w:sz w:val="20"/>
        </w:rPr>
      </w:pPr>
    </w:p>
    <w:p w14:paraId="65EC0562" w14:textId="77777777" w:rsidR="00DB10F5" w:rsidRDefault="00DB10F5" w:rsidP="00DB10F5">
      <w:pPr>
        <w:rPr>
          <w:rFonts w:ascii="Cambria" w:hAnsi="Cambria"/>
          <w:sz w:val="20"/>
        </w:rPr>
      </w:pPr>
      <w:proofErr w:type="spellStart"/>
      <w:r w:rsidRPr="00DB10F5">
        <w:rPr>
          <w:rFonts w:ascii="Cambria" w:hAnsi="Cambria"/>
          <w:sz w:val="20"/>
        </w:rPr>
        <w:t>Покупатель</w:t>
      </w:r>
      <w:proofErr w:type="spellEnd"/>
      <w:r w:rsidRPr="00DB10F5">
        <w:rPr>
          <w:rFonts w:ascii="Cambria" w:hAnsi="Cambria"/>
          <w:sz w:val="20"/>
        </w:rPr>
        <w:t xml:space="preserve"> / </w:t>
      </w:r>
      <w:proofErr w:type="spellStart"/>
      <w:r w:rsidRPr="00DB10F5">
        <w:rPr>
          <w:rFonts w:ascii="Cambria" w:hAnsi="Cambria"/>
          <w:sz w:val="20"/>
        </w:rPr>
        <w:t>Distributor</w:t>
      </w:r>
      <w:proofErr w:type="spellEnd"/>
    </w:p>
    <w:p w14:paraId="2A975C04" w14:textId="77777777" w:rsidR="00DB10F5" w:rsidRPr="00DB10F5" w:rsidRDefault="00DB10F5" w:rsidP="00DB10F5">
      <w:pPr>
        <w:rPr>
          <w:rFonts w:ascii="Cambria" w:hAnsi="Cambria"/>
          <w:sz w:val="20"/>
        </w:rPr>
      </w:pPr>
    </w:p>
    <w:p w14:paraId="0BB1DB79" w14:textId="77777777" w:rsidR="00DB10F5" w:rsidRPr="00DB10F5" w:rsidRDefault="00DB10F5" w:rsidP="00DB10F5">
      <w:pPr>
        <w:rPr>
          <w:rFonts w:ascii="Cambria" w:hAnsi="Cambria"/>
          <w:sz w:val="20"/>
          <w:lang w:val="en-US"/>
        </w:rPr>
      </w:pPr>
      <w:proofErr w:type="spellStart"/>
      <w:r w:rsidRPr="00DB10F5">
        <w:rPr>
          <w:rFonts w:ascii="Cambria" w:hAnsi="Cambria"/>
          <w:sz w:val="20"/>
        </w:rPr>
        <w:t>Наименование</w:t>
      </w:r>
      <w:proofErr w:type="spellEnd"/>
      <w:r w:rsidRPr="00DB10F5">
        <w:rPr>
          <w:rFonts w:ascii="Cambria" w:hAnsi="Cambria"/>
          <w:sz w:val="20"/>
        </w:rPr>
        <w:t xml:space="preserve">/Name : </w:t>
      </w:r>
      <w:proofErr w:type="spellStart"/>
      <w:r w:rsidRPr="00DB10F5">
        <w:rPr>
          <w:rFonts w:ascii="Cambria" w:hAnsi="Cambria"/>
          <w:sz w:val="20"/>
        </w:rPr>
        <w:t>Общество</w:t>
      </w:r>
      <w:proofErr w:type="spellEnd"/>
      <w:r w:rsidRPr="00DB10F5">
        <w:rPr>
          <w:rFonts w:ascii="Cambria" w:hAnsi="Cambria"/>
          <w:sz w:val="20"/>
        </w:rPr>
        <w:t xml:space="preserve"> с </w:t>
      </w:r>
      <w:proofErr w:type="spellStart"/>
      <w:r w:rsidRPr="00DB10F5">
        <w:rPr>
          <w:rFonts w:ascii="Cambria" w:hAnsi="Cambria"/>
          <w:sz w:val="20"/>
        </w:rPr>
        <w:t>ограниченной</w:t>
      </w:r>
      <w:proofErr w:type="spellEnd"/>
      <w:r w:rsidRPr="00DB10F5">
        <w:rPr>
          <w:rFonts w:ascii="Cambria" w:hAnsi="Cambria"/>
          <w:sz w:val="20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ответственностью</w:t>
      </w:r>
      <w:proofErr w:type="spellEnd"/>
      <w:r w:rsidRPr="00DB10F5">
        <w:rPr>
          <w:rFonts w:ascii="Cambria" w:hAnsi="Cambria"/>
          <w:sz w:val="20"/>
        </w:rPr>
        <w:t xml:space="preserve"> </w:t>
      </w:r>
      <w:r w:rsidRPr="00DB10F5">
        <w:rPr>
          <w:rFonts w:ascii="Cambria" w:hAnsi="Cambria"/>
          <w:sz w:val="20"/>
          <w:lang w:val="en-US"/>
        </w:rPr>
        <w:t>[</w:t>
      </w:r>
      <w:proofErr w:type="gramStart"/>
      <w:r w:rsidRPr="00DB10F5">
        <w:rPr>
          <w:rFonts w:ascii="Cambria" w:hAnsi="Cambria"/>
          <w:sz w:val="20"/>
          <w:lang w:val="en-US"/>
        </w:rPr>
        <w:t>•]  /</w:t>
      </w:r>
      <w:proofErr w:type="gramEnd"/>
      <w:r w:rsidRPr="00DB10F5">
        <w:rPr>
          <w:rFonts w:ascii="Cambria" w:hAnsi="Cambria"/>
          <w:sz w:val="20"/>
          <w:lang w:val="en-US"/>
        </w:rPr>
        <w:t xml:space="preserve"> [•] LLC</w:t>
      </w:r>
    </w:p>
    <w:p w14:paraId="413D7884" w14:textId="77777777" w:rsidR="00DB10F5" w:rsidRPr="00DB10F5" w:rsidRDefault="00DB10F5" w:rsidP="00DB10F5">
      <w:pPr>
        <w:rPr>
          <w:rFonts w:ascii="Cambria" w:hAnsi="Cambria"/>
          <w:sz w:val="20"/>
          <w:lang w:val="en-US"/>
        </w:rPr>
      </w:pPr>
      <w:proofErr w:type="spellStart"/>
      <w:proofErr w:type="gramStart"/>
      <w:r w:rsidRPr="00DB10F5">
        <w:rPr>
          <w:rFonts w:ascii="Cambria" w:hAnsi="Cambria"/>
          <w:sz w:val="20"/>
        </w:rPr>
        <w:t>от</w:t>
      </w:r>
      <w:proofErr w:type="spellEnd"/>
      <w:proofErr w:type="gramEnd"/>
      <w:r w:rsidRPr="00DB10F5">
        <w:rPr>
          <w:rFonts w:ascii="Cambria" w:hAnsi="Cambria"/>
          <w:sz w:val="20"/>
          <w:lang w:val="en-US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имени</w:t>
      </w:r>
      <w:proofErr w:type="spellEnd"/>
      <w:r w:rsidRPr="00DB10F5">
        <w:rPr>
          <w:rFonts w:ascii="Cambria" w:hAnsi="Cambria"/>
          <w:sz w:val="20"/>
          <w:lang w:val="en-US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Покупателя</w:t>
      </w:r>
      <w:proofErr w:type="spellEnd"/>
      <w:r w:rsidRPr="00DB10F5">
        <w:rPr>
          <w:rFonts w:ascii="Cambria" w:hAnsi="Cambria"/>
          <w:sz w:val="20"/>
          <w:lang w:val="en-US"/>
        </w:rPr>
        <w:t xml:space="preserve"> / on behalf of the Distributor:</w:t>
      </w:r>
    </w:p>
    <w:p w14:paraId="6E452556" w14:textId="77777777" w:rsidR="00DB10F5" w:rsidRPr="00DB10F5" w:rsidRDefault="00DB10F5" w:rsidP="00DB10F5">
      <w:pPr>
        <w:rPr>
          <w:rFonts w:ascii="Cambria" w:hAnsi="Cambria"/>
          <w:sz w:val="20"/>
          <w:lang w:val="en-US"/>
        </w:rPr>
      </w:pPr>
      <w:proofErr w:type="spellStart"/>
      <w:r w:rsidRPr="00DB10F5">
        <w:rPr>
          <w:rFonts w:ascii="Cambria" w:hAnsi="Cambria"/>
          <w:sz w:val="20"/>
        </w:rPr>
        <w:t>Генеральный</w:t>
      </w:r>
      <w:proofErr w:type="spellEnd"/>
      <w:r w:rsidRPr="00DB10F5">
        <w:rPr>
          <w:rFonts w:ascii="Cambria" w:hAnsi="Cambria"/>
          <w:sz w:val="20"/>
          <w:lang w:val="en-US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директор</w:t>
      </w:r>
      <w:proofErr w:type="spellEnd"/>
      <w:r w:rsidRPr="00DB10F5">
        <w:rPr>
          <w:rFonts w:ascii="Cambria" w:hAnsi="Cambria"/>
          <w:sz w:val="20"/>
          <w:lang w:val="en-US"/>
        </w:rPr>
        <w:t xml:space="preserve"> / General Director </w:t>
      </w:r>
    </w:p>
    <w:p w14:paraId="6DB635B9" w14:textId="77777777" w:rsidR="00DB10F5" w:rsidRDefault="00DB10F5" w:rsidP="00DB10F5">
      <w:pPr>
        <w:rPr>
          <w:rFonts w:ascii="Cambria" w:hAnsi="Cambria"/>
          <w:sz w:val="20"/>
        </w:rPr>
      </w:pPr>
    </w:p>
    <w:p w14:paraId="0237E030" w14:textId="77777777" w:rsidR="00DB10F5" w:rsidRPr="00DB10F5" w:rsidRDefault="00DB10F5" w:rsidP="00DB10F5">
      <w:pPr>
        <w:rPr>
          <w:rFonts w:ascii="Cambria" w:hAnsi="Cambria"/>
          <w:sz w:val="20"/>
          <w:lang w:val="en-US"/>
        </w:rPr>
      </w:pPr>
      <w:r w:rsidRPr="00DB10F5">
        <w:rPr>
          <w:rFonts w:ascii="Cambria" w:hAnsi="Cambria"/>
          <w:sz w:val="20"/>
        </w:rPr>
        <w:t>М</w:t>
      </w:r>
      <w:r w:rsidRPr="00DB10F5">
        <w:rPr>
          <w:rFonts w:ascii="Cambria" w:hAnsi="Cambria"/>
          <w:sz w:val="20"/>
          <w:lang w:val="en-US"/>
        </w:rPr>
        <w:t>.</w:t>
      </w:r>
      <w:r w:rsidRPr="00DB10F5">
        <w:rPr>
          <w:rFonts w:ascii="Cambria" w:hAnsi="Cambria"/>
          <w:sz w:val="20"/>
        </w:rPr>
        <w:t>П</w:t>
      </w:r>
      <w:r w:rsidRPr="00DB10F5">
        <w:rPr>
          <w:rFonts w:ascii="Cambria" w:hAnsi="Cambria"/>
          <w:sz w:val="20"/>
          <w:lang w:val="en-US"/>
        </w:rPr>
        <w:t>. / L.S.</w:t>
      </w:r>
    </w:p>
    <w:p w14:paraId="34A04D28" w14:textId="77777777" w:rsidR="00DB10F5" w:rsidRDefault="00DB10F5" w:rsidP="00DB10F5">
      <w:pPr>
        <w:rPr>
          <w:rFonts w:ascii="Cambria" w:hAnsi="Cambria"/>
          <w:sz w:val="20"/>
          <w:lang w:val="en-US"/>
        </w:rPr>
      </w:pPr>
    </w:p>
    <w:p w14:paraId="04BCC876" w14:textId="77777777" w:rsidR="00DB10F5" w:rsidRDefault="00DB10F5" w:rsidP="00DB10F5">
      <w:pPr>
        <w:rPr>
          <w:rFonts w:ascii="Cambria" w:hAnsi="Cambria"/>
          <w:sz w:val="20"/>
          <w:lang w:val="en-US"/>
        </w:rPr>
      </w:pPr>
    </w:p>
    <w:p w14:paraId="59630193" w14:textId="77777777" w:rsidR="00DB10F5" w:rsidRPr="00DB10F5" w:rsidRDefault="00DB10F5" w:rsidP="00DB10F5">
      <w:pPr>
        <w:rPr>
          <w:rFonts w:ascii="Cambria" w:hAnsi="Cambria"/>
          <w:sz w:val="20"/>
          <w:lang w:val="en-US"/>
        </w:rPr>
      </w:pPr>
    </w:p>
    <w:p w14:paraId="464052C6" w14:textId="77777777" w:rsidR="00DB10F5" w:rsidRPr="00DB10F5" w:rsidRDefault="00DB10F5" w:rsidP="00DB10F5">
      <w:pPr>
        <w:rPr>
          <w:rFonts w:ascii="Cambria" w:hAnsi="Cambria"/>
          <w:sz w:val="20"/>
          <w:lang w:val="en-US"/>
        </w:rPr>
      </w:pPr>
      <w:proofErr w:type="spellStart"/>
      <w:r w:rsidRPr="00DB10F5">
        <w:rPr>
          <w:rFonts w:ascii="Cambria" w:hAnsi="Cambria"/>
          <w:sz w:val="20"/>
        </w:rPr>
        <w:t>Поставщик</w:t>
      </w:r>
      <w:proofErr w:type="spellEnd"/>
      <w:r w:rsidRPr="00DB10F5">
        <w:rPr>
          <w:rFonts w:ascii="Cambria" w:hAnsi="Cambria"/>
          <w:sz w:val="20"/>
          <w:lang w:val="en-US"/>
        </w:rPr>
        <w:t xml:space="preserve"> / Supplier</w:t>
      </w:r>
    </w:p>
    <w:p w14:paraId="2CB43EC3" w14:textId="77777777" w:rsidR="00DB10F5" w:rsidRPr="00DB10F5" w:rsidRDefault="00DB10F5" w:rsidP="00DB10F5">
      <w:pPr>
        <w:rPr>
          <w:rFonts w:ascii="Cambria" w:hAnsi="Cambria"/>
          <w:sz w:val="20"/>
          <w:lang w:val="en-US"/>
        </w:rPr>
      </w:pPr>
      <w:proofErr w:type="spellStart"/>
      <w:r w:rsidRPr="00DB10F5">
        <w:rPr>
          <w:rFonts w:ascii="Cambria" w:hAnsi="Cambria"/>
          <w:sz w:val="20"/>
        </w:rPr>
        <w:t>Название</w:t>
      </w:r>
      <w:proofErr w:type="spellEnd"/>
      <w:r w:rsidRPr="00DB10F5">
        <w:rPr>
          <w:rFonts w:ascii="Cambria" w:hAnsi="Cambria"/>
          <w:sz w:val="20"/>
          <w:lang w:val="en-US"/>
        </w:rPr>
        <w:t xml:space="preserve"> / </w:t>
      </w:r>
      <w:proofErr w:type="gramStart"/>
      <w:r w:rsidRPr="00DB10F5">
        <w:rPr>
          <w:rFonts w:ascii="Cambria" w:hAnsi="Cambria"/>
          <w:sz w:val="20"/>
          <w:lang w:val="en-US"/>
        </w:rPr>
        <w:t>Name</w:t>
      </w:r>
      <w:r>
        <w:rPr>
          <w:rFonts w:ascii="Cambria" w:hAnsi="Cambria"/>
          <w:sz w:val="20"/>
          <w:lang w:val="en-US"/>
        </w:rPr>
        <w:t>:</w:t>
      </w:r>
      <w:proofErr w:type="gramEnd"/>
      <w:r>
        <w:rPr>
          <w:rFonts w:ascii="Cambria" w:hAnsi="Cambria"/>
          <w:sz w:val="20"/>
          <w:lang w:val="en-US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Общество</w:t>
      </w:r>
      <w:proofErr w:type="spellEnd"/>
      <w:r w:rsidRPr="00DB10F5">
        <w:rPr>
          <w:rFonts w:ascii="Cambria" w:hAnsi="Cambria"/>
          <w:sz w:val="20"/>
          <w:lang w:val="en-US"/>
        </w:rPr>
        <w:t xml:space="preserve"> </w:t>
      </w:r>
      <w:r w:rsidRPr="00DB10F5">
        <w:rPr>
          <w:rFonts w:ascii="Cambria" w:hAnsi="Cambria"/>
          <w:sz w:val="20"/>
        </w:rPr>
        <w:t>с</w:t>
      </w:r>
      <w:r w:rsidRPr="00DB10F5">
        <w:rPr>
          <w:rFonts w:ascii="Cambria" w:hAnsi="Cambria"/>
          <w:sz w:val="20"/>
          <w:lang w:val="en-US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ограниченной</w:t>
      </w:r>
      <w:proofErr w:type="spellEnd"/>
      <w:r w:rsidRPr="00DB10F5">
        <w:rPr>
          <w:rFonts w:ascii="Cambria" w:hAnsi="Cambria"/>
          <w:sz w:val="20"/>
          <w:lang w:val="en-US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ответственностью</w:t>
      </w:r>
      <w:proofErr w:type="spellEnd"/>
      <w:r w:rsidRPr="00DB10F5">
        <w:rPr>
          <w:rFonts w:ascii="Cambria" w:hAnsi="Cambria"/>
          <w:sz w:val="20"/>
          <w:lang w:val="en-US"/>
        </w:rPr>
        <w:t xml:space="preserve"> «</w:t>
      </w:r>
      <w:proofErr w:type="spellStart"/>
      <w:r w:rsidRPr="00DB10F5">
        <w:rPr>
          <w:rFonts w:ascii="Cambria" w:hAnsi="Cambria"/>
          <w:sz w:val="20"/>
        </w:rPr>
        <w:t>Страйкер</w:t>
      </w:r>
      <w:proofErr w:type="spellEnd"/>
      <w:r w:rsidRPr="00DB10F5">
        <w:rPr>
          <w:rFonts w:ascii="Cambria" w:hAnsi="Cambria"/>
          <w:sz w:val="20"/>
          <w:lang w:val="en-US"/>
        </w:rPr>
        <w:t>» / Limited Liability Company Stryker</w:t>
      </w:r>
    </w:p>
    <w:p w14:paraId="19D88799" w14:textId="77777777" w:rsidR="00DB10F5" w:rsidRPr="00DB10F5" w:rsidRDefault="00DB10F5" w:rsidP="00DB10F5">
      <w:pPr>
        <w:rPr>
          <w:rFonts w:ascii="Cambria" w:hAnsi="Cambria"/>
          <w:sz w:val="20"/>
          <w:lang w:val="en-US"/>
        </w:rPr>
      </w:pPr>
    </w:p>
    <w:p w14:paraId="22D6BA5F" w14:textId="77777777" w:rsidR="00DB10F5" w:rsidRPr="00DB10F5" w:rsidRDefault="00DB10F5" w:rsidP="00DB10F5">
      <w:pPr>
        <w:rPr>
          <w:rFonts w:ascii="Cambria" w:hAnsi="Cambria"/>
          <w:sz w:val="20"/>
          <w:lang w:val="en-US"/>
        </w:rPr>
      </w:pPr>
      <w:proofErr w:type="spellStart"/>
      <w:proofErr w:type="gramStart"/>
      <w:r w:rsidRPr="00DB10F5">
        <w:rPr>
          <w:rFonts w:ascii="Cambria" w:hAnsi="Cambria"/>
          <w:sz w:val="20"/>
        </w:rPr>
        <w:t>от</w:t>
      </w:r>
      <w:proofErr w:type="spellEnd"/>
      <w:proofErr w:type="gramEnd"/>
      <w:r w:rsidRPr="00DB10F5">
        <w:rPr>
          <w:rFonts w:ascii="Cambria" w:hAnsi="Cambria"/>
          <w:sz w:val="20"/>
          <w:lang w:val="en-US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имени</w:t>
      </w:r>
      <w:proofErr w:type="spellEnd"/>
      <w:r w:rsidRPr="00DB10F5">
        <w:rPr>
          <w:rFonts w:ascii="Cambria" w:hAnsi="Cambria"/>
          <w:sz w:val="20"/>
          <w:lang w:val="en-US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Поставщика</w:t>
      </w:r>
      <w:proofErr w:type="spellEnd"/>
      <w:r w:rsidRPr="00DB10F5">
        <w:rPr>
          <w:rFonts w:ascii="Cambria" w:hAnsi="Cambria"/>
          <w:sz w:val="20"/>
          <w:lang w:val="en-US"/>
        </w:rPr>
        <w:t xml:space="preserve"> / on behalf of the Supplier:</w:t>
      </w:r>
    </w:p>
    <w:p w14:paraId="22B8946C" w14:textId="77777777" w:rsidR="00DB10F5" w:rsidRPr="00DB10F5" w:rsidRDefault="00DB10F5" w:rsidP="00DB10F5">
      <w:pPr>
        <w:rPr>
          <w:rFonts w:ascii="Cambria" w:hAnsi="Cambria"/>
          <w:sz w:val="20"/>
          <w:lang w:val="en-US"/>
        </w:rPr>
      </w:pPr>
      <w:proofErr w:type="spellStart"/>
      <w:r w:rsidRPr="00DB10F5">
        <w:rPr>
          <w:rFonts w:ascii="Cambria" w:hAnsi="Cambria"/>
          <w:sz w:val="20"/>
        </w:rPr>
        <w:t>Генеральный</w:t>
      </w:r>
      <w:proofErr w:type="spellEnd"/>
      <w:r w:rsidRPr="00DB10F5">
        <w:rPr>
          <w:rFonts w:ascii="Cambria" w:hAnsi="Cambria"/>
          <w:sz w:val="20"/>
          <w:lang w:val="en-US"/>
        </w:rPr>
        <w:t xml:space="preserve"> </w:t>
      </w:r>
      <w:proofErr w:type="spellStart"/>
      <w:r w:rsidRPr="00DB10F5">
        <w:rPr>
          <w:rFonts w:ascii="Cambria" w:hAnsi="Cambria"/>
          <w:sz w:val="20"/>
        </w:rPr>
        <w:t>директор</w:t>
      </w:r>
      <w:proofErr w:type="spellEnd"/>
      <w:r w:rsidRPr="00DB10F5">
        <w:rPr>
          <w:rFonts w:ascii="Cambria" w:hAnsi="Cambria"/>
          <w:sz w:val="20"/>
          <w:lang w:val="en-US"/>
        </w:rPr>
        <w:t xml:space="preserve"> / General Director   </w:t>
      </w:r>
    </w:p>
    <w:p w14:paraId="1E22B8C5" w14:textId="77777777" w:rsidR="00DB10F5" w:rsidRPr="00DB10F5" w:rsidRDefault="00DB10F5" w:rsidP="00DB10F5">
      <w:pPr>
        <w:rPr>
          <w:rFonts w:ascii="Cambria" w:hAnsi="Cambria"/>
          <w:sz w:val="20"/>
          <w:lang w:val="en-US"/>
        </w:rPr>
      </w:pPr>
      <w:r w:rsidRPr="00DB10F5">
        <w:rPr>
          <w:rFonts w:ascii="Cambria" w:hAnsi="Cambria"/>
          <w:sz w:val="20"/>
          <w:lang w:val="en-US"/>
        </w:rPr>
        <w:t xml:space="preserve">                                                                      </w:t>
      </w:r>
    </w:p>
    <w:p w14:paraId="3517269F" w14:textId="77777777" w:rsidR="00DB10F5" w:rsidRPr="00DB10F5" w:rsidRDefault="00DB10F5" w:rsidP="00DB10F5">
      <w:pPr>
        <w:rPr>
          <w:rFonts w:ascii="Cambria" w:hAnsi="Cambria"/>
          <w:sz w:val="20"/>
        </w:rPr>
      </w:pPr>
      <w:r w:rsidRPr="00DB10F5">
        <w:rPr>
          <w:rFonts w:ascii="Cambria" w:hAnsi="Cambria"/>
          <w:sz w:val="20"/>
        </w:rPr>
        <w:t>М.П. / L.S.</w:t>
      </w:r>
    </w:p>
    <w:sectPr w:rsidR="00DB10F5" w:rsidRPr="00DB1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URWEgyptienneTOTLig">
    <w:panose1 w:val="04000400000000000000"/>
    <w:charset w:val="00"/>
    <w:family w:val="decorative"/>
    <w:notTrueType/>
    <w:pitch w:val="variable"/>
    <w:sig w:usb0="8000002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F5"/>
    <w:rsid w:val="003009F2"/>
    <w:rsid w:val="008175DA"/>
    <w:rsid w:val="00DB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5F89"/>
  <w15:chartTrackingRefBased/>
  <w15:docId w15:val="{D2C53009-A988-4ADF-A92D-34CC9C5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sinessUnitGold">
    <w:name w:val="Business Unit Gold"/>
    <w:basedOn w:val="Normal"/>
    <w:qFormat/>
    <w:rsid w:val="00DB10F5"/>
    <w:pPr>
      <w:spacing w:after="200"/>
    </w:pPr>
    <w:rPr>
      <w:rFonts w:ascii="Arial Black" w:eastAsia="Cambria" w:hAnsi="Arial Black" w:cs="Times New Roman"/>
      <w:color w:val="FFB500"/>
      <w:sz w:val="28"/>
      <w:szCs w:val="28"/>
      <w:lang w:eastAsia="fr-FR"/>
    </w:rPr>
  </w:style>
  <w:style w:type="paragraph" w:customStyle="1" w:styleId="Normalunindented">
    <w:name w:val="Normal unindented"/>
    <w:aliases w:val="Обычный Без отступа"/>
    <w:qFormat/>
    <w:rsid w:val="00DB10F5"/>
    <w:pPr>
      <w:spacing w:before="120" w:after="12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84eeab2d-9339-4591-aa82-9e958dfe2020" xsi:nil="true"/>
    <_dlc_DocId xmlns="db47eb34-e332-4a13-bb83-5360c6d92fb1">WSTRM-1076819811-64882</_dlc_DocId>
    <_dlc_DocIdUrl xmlns="db47eb34-e332-4a13-bb83-5360c6d92fb1">
      <Url>https://stryker.sharepoint.com/sites/europelegal/_layouts/15/DocIdRedir.aspx?ID=WSTRM-1076819811-64882</Url>
      <Description>WSTRM-1076819811-64882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A0D511DB5E34EBCE5D3FF343D8E94" ma:contentTypeVersion="15" ma:contentTypeDescription="Create a new document." ma:contentTypeScope="" ma:versionID="6d3cf18180c0d13995193a3447981ade">
  <xsd:schema xmlns:xsd="http://www.w3.org/2001/XMLSchema" xmlns:xs="http://www.w3.org/2001/XMLSchema" xmlns:p="http://schemas.microsoft.com/office/2006/metadata/properties" xmlns:ns1="http://schemas.microsoft.com/sharepoint/v3" xmlns:ns2="db47eb34-e332-4a13-bb83-5360c6d92fb1" xmlns:ns3="84eeab2d-9339-4591-aa82-9e958dfe2020" targetNamespace="http://schemas.microsoft.com/office/2006/metadata/properties" ma:root="true" ma:fieldsID="e2b291e850140ff3a22193efc6fd6f82" ns1:_="" ns2:_="" ns3:_="">
    <xsd:import namespace="http://schemas.microsoft.com/sharepoint/v3"/>
    <xsd:import namespace="db47eb34-e332-4a13-bb83-5360c6d92fb1"/>
    <xsd:import namespace="84eeab2d-9339-4591-aa82-9e958dfe20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7eb34-e332-4a13-bb83-5360c6d92f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eab2d-9339-4591-aa82-9e958dfe2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2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208FA-313D-46D1-B17E-A77B38148243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db47eb34-e332-4a13-bb83-5360c6d92fb1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84eeab2d-9339-4591-aa82-9e958dfe202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0B1D9A-94F7-491F-8EC8-04945DDDF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B0B50-C546-49AF-B8E1-20B74B4C0B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5993AA-7FB7-4B5F-9642-54E760EAB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47eb34-e332-4a13-bb83-5360c6d92fb1"/>
    <ds:schemaRef ds:uri="84eeab2d-9339-4591-aa82-9e958dfe2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Melanie</dc:creator>
  <cp:keywords/>
  <dc:description/>
  <cp:lastModifiedBy>Perez, Melanie</cp:lastModifiedBy>
  <cp:revision>2</cp:revision>
  <dcterms:created xsi:type="dcterms:W3CDTF">2020-01-06T15:07:00Z</dcterms:created>
  <dcterms:modified xsi:type="dcterms:W3CDTF">2020-01-06T15:07:00Z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0x010100AE7A0D511DB5E34EBCE5D3FF343D8E94</vt:lpwstr>
  </property>
  <property fmtid="{D5CDD505-2E9C-101B-9397-08002B2CF9AE}" pid="3" name="_dlc_DocIdItemGuid">
    <vt:lpwstr>0c3c845c-25f2-4537-8303-cde0eea0ccbc</vt:lpwstr>
  </property>
</Properties>
</file>