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5AE" w:rsidRPr="006E05AE" w:rsidRDefault="006E05AE" w:rsidP="006E05AE">
      <w:pPr>
        <w:pStyle w:val="BusinessUnitGold"/>
        <w:spacing w:after="0"/>
        <w:jc w:val="center"/>
        <w:rPr>
          <w:rFonts w:ascii="URWEgyptienneTOTLig" w:hAnsi="URWEgyptienneTOTLig"/>
          <w:b/>
          <w:color w:val="auto"/>
          <w:sz w:val="36"/>
          <w:szCs w:val="44"/>
          <w:lang w:val="es-ES"/>
        </w:rPr>
      </w:pPr>
      <w:bookmarkStart w:id="0" w:name="_GoBack"/>
      <w:r w:rsidRPr="006E05AE">
        <w:rPr>
          <w:rFonts w:ascii="URWEgyptienneTOTLig" w:hAnsi="URWEgyptienneTOTLig"/>
          <w:b/>
          <w:color w:val="auto"/>
          <w:sz w:val="36"/>
          <w:szCs w:val="44"/>
          <w:lang w:val="es-ES"/>
        </w:rPr>
        <w:t>Vertraulichkeits- und Compliance-Erklärung</w:t>
      </w:r>
    </w:p>
    <w:bookmarkEnd w:id="0"/>
    <w:p w:rsidR="006E05AE" w:rsidRPr="008855FA" w:rsidRDefault="006E05AE" w:rsidP="006E05AE">
      <w:pPr>
        <w:spacing w:after="0" w:line="240" w:lineRule="auto"/>
        <w:rPr>
          <w:rFonts w:ascii="Futura For Stryker" w:eastAsia="Cambria" w:hAnsi="Futura For Stryker" w:cs="Times New Roman"/>
          <w:i/>
          <w:sz w:val="24"/>
          <w:szCs w:val="44"/>
          <w:u w:val="single"/>
        </w:rPr>
      </w:pPr>
      <w:r w:rsidRPr="006E05AE">
        <w:rPr>
          <w:rFonts w:ascii="URWEgyptienneTOTLig" w:eastAsia="Cambria" w:hAnsi="URWEgyptienneTOTLig" w:cs="Times New Roman"/>
          <w:b/>
          <w:sz w:val="20"/>
          <w:szCs w:val="44"/>
          <w:lang w:val="es-ES"/>
        </w:rPr>
        <w:t>Muster</w:t>
      </w:r>
    </w:p>
    <w:p w:rsidR="006E05AE" w:rsidRPr="008855FA" w:rsidRDefault="006E05AE" w:rsidP="006E05AE">
      <w:pPr>
        <w:autoSpaceDE w:val="0"/>
        <w:autoSpaceDN w:val="0"/>
        <w:adjustRightInd w:val="0"/>
        <w:spacing w:after="0" w:line="240" w:lineRule="auto"/>
        <w:jc w:val="both"/>
        <w:rPr>
          <w:rFonts w:ascii="Futura For Stryker" w:eastAsia="Times New Roman" w:hAnsi="Futura For Stryker" w:cs="Arial"/>
          <w:sz w:val="20"/>
          <w:szCs w:val="20"/>
        </w:rPr>
      </w:pPr>
      <w:bookmarkStart w:id="1" w:name="CLAUSE_b4a60429dbc34dc38397507428dceb22"/>
    </w:p>
    <w:p w:rsidR="006E05AE" w:rsidRPr="000653E5" w:rsidRDefault="006E05AE" w:rsidP="006E05AE">
      <w:pPr>
        <w:autoSpaceDE w:val="0"/>
        <w:autoSpaceDN w:val="0"/>
        <w:adjustRightInd w:val="0"/>
        <w:spacing w:before="120" w:after="100" w:afterAutospacing="1" w:line="276" w:lineRule="auto"/>
        <w:jc w:val="both"/>
        <w:rPr>
          <w:rFonts w:ascii="Cambria" w:eastAsia="Times New Roman" w:hAnsi="Cambria" w:cs="Arial"/>
          <w:sz w:val="20"/>
          <w:szCs w:val="20"/>
        </w:rPr>
      </w:pPr>
      <w:bookmarkStart w:id="2" w:name="CTS_b4a60429dbc34dc38397507428dceb22"/>
      <w:bookmarkEnd w:id="1"/>
      <w:bookmarkEnd w:id="2"/>
      <w:r w:rsidRPr="000653E5">
        <w:rPr>
          <w:rFonts w:ascii="Cambria" w:eastAsia="Times New Roman" w:hAnsi="Cambria" w:cs="Arial"/>
          <w:sz w:val="20"/>
          <w:szCs w:val="20"/>
        </w:rPr>
        <w:t xml:space="preserve">Datum der Erklärung: </w:t>
      </w:r>
      <w:r>
        <w:rPr>
          <w:rFonts w:ascii="Cambria" w:eastAsia="Times New Roman" w:hAnsi="Cambria" w:cs="Arial"/>
          <w:sz w:val="20"/>
          <w:szCs w:val="20"/>
        </w:rPr>
        <w:t>[</w:t>
      </w:r>
      <w:r>
        <w:rPr>
          <w:rFonts w:ascii="Cambria" w:eastAsia="Times New Roman" w:hAnsi="Cambria" w:cs="Arial"/>
          <w:sz w:val="20"/>
          <w:szCs w:val="20"/>
          <w:highlight w:val="yellow"/>
        </w:rPr>
        <w:t>_____</w:t>
      </w:r>
      <w:r>
        <w:rPr>
          <w:rFonts w:ascii="Cambria" w:eastAsia="Times New Roman" w:hAnsi="Cambria" w:cs="Arial"/>
          <w:sz w:val="20"/>
          <w:szCs w:val="20"/>
        </w:rPr>
        <w:t>]</w:t>
      </w:r>
    </w:p>
    <w:p w:rsidR="006E05AE" w:rsidRPr="000653E5" w:rsidRDefault="006E05AE" w:rsidP="006E05AE">
      <w:pPr>
        <w:autoSpaceDE w:val="0"/>
        <w:autoSpaceDN w:val="0"/>
        <w:adjustRightInd w:val="0"/>
        <w:spacing w:before="100" w:beforeAutospacing="1" w:after="100" w:afterAutospacing="1" w:line="276" w:lineRule="auto"/>
        <w:jc w:val="both"/>
        <w:rPr>
          <w:rFonts w:ascii="Cambria" w:eastAsia="Times New Roman" w:hAnsi="Cambria" w:cs="Arial"/>
          <w:sz w:val="20"/>
          <w:szCs w:val="20"/>
        </w:rPr>
      </w:pPr>
      <w:r w:rsidRPr="000653E5">
        <w:rPr>
          <w:rFonts w:ascii="Cambria" w:eastAsia="Times New Roman" w:hAnsi="Cambria" w:cs="Arial"/>
          <w:sz w:val="20"/>
          <w:szCs w:val="20"/>
        </w:rPr>
        <w:t>Sehr geehrte Damen,</w:t>
      </w:r>
      <w:r w:rsidRPr="000653E5">
        <w:rPr>
          <w:rFonts w:ascii="Cambria" w:eastAsia="Times New Roman" w:hAnsi="Cambria" w:cs="Arial"/>
          <w:sz w:val="20"/>
          <w:szCs w:val="20"/>
        </w:rPr>
        <w:t xml:space="preserve"> </w:t>
      </w:r>
      <w:proofErr w:type="spellStart"/>
      <w:r w:rsidRPr="000653E5">
        <w:rPr>
          <w:rFonts w:ascii="Cambria" w:eastAsia="Times New Roman" w:hAnsi="Cambria" w:cs="Arial"/>
          <w:sz w:val="20"/>
          <w:szCs w:val="20"/>
        </w:rPr>
        <w:t>ud</w:t>
      </w:r>
      <w:proofErr w:type="spellEnd"/>
      <w:r w:rsidRPr="000653E5">
        <w:rPr>
          <w:rFonts w:ascii="Cambria" w:eastAsia="Times New Roman" w:hAnsi="Cambria" w:cs="Arial"/>
          <w:sz w:val="20"/>
          <w:szCs w:val="20"/>
        </w:rPr>
        <w:t xml:space="preserve"> Herren,</w:t>
      </w:r>
    </w:p>
    <w:p w:rsidR="006E05AE" w:rsidRPr="000653E5" w:rsidRDefault="006E05AE" w:rsidP="006E05AE">
      <w:pPr>
        <w:autoSpaceDE w:val="0"/>
        <w:autoSpaceDN w:val="0"/>
        <w:adjustRightInd w:val="0"/>
        <w:spacing w:before="100" w:beforeAutospacing="1" w:after="100" w:afterAutospacing="1" w:line="276" w:lineRule="auto"/>
        <w:jc w:val="both"/>
        <w:rPr>
          <w:rFonts w:ascii="Cambria" w:eastAsia="Times New Roman" w:hAnsi="Cambria" w:cs="Arial"/>
          <w:sz w:val="20"/>
          <w:szCs w:val="20"/>
        </w:rPr>
      </w:pPr>
      <w:r w:rsidRPr="000653E5">
        <w:rPr>
          <w:rFonts w:ascii="Cambria" w:eastAsia="Times New Roman" w:hAnsi="Cambria" w:cs="Arial"/>
          <w:sz w:val="20"/>
          <w:szCs w:val="20"/>
        </w:rPr>
        <w:t xml:space="preserve">Wir, </w:t>
      </w:r>
      <w:r>
        <w:rPr>
          <w:rFonts w:ascii="Cambria" w:eastAsia="Times New Roman" w:hAnsi="Cambria" w:cs="Arial"/>
          <w:sz w:val="20"/>
          <w:szCs w:val="20"/>
        </w:rPr>
        <w:t>[</w:t>
      </w:r>
      <w:r w:rsidRPr="000C65C7">
        <w:rPr>
          <w:rFonts w:ascii="Cambria" w:eastAsia="Times New Roman" w:hAnsi="Cambria" w:cs="Arial"/>
          <w:sz w:val="20"/>
          <w:szCs w:val="20"/>
          <w:highlight w:val="yellow"/>
        </w:rPr>
        <w:t>Name des Sub-Vertreibers</w:t>
      </w:r>
      <w:r>
        <w:rPr>
          <w:rFonts w:ascii="Cambria" w:eastAsia="Times New Roman" w:hAnsi="Cambria" w:cs="Arial"/>
          <w:sz w:val="20"/>
          <w:szCs w:val="20"/>
        </w:rPr>
        <w:t>]</w:t>
      </w:r>
      <w:r w:rsidRPr="000653E5">
        <w:rPr>
          <w:rFonts w:ascii="Cambria" w:eastAsia="Times New Roman" w:hAnsi="Cambria" w:cs="Arial"/>
          <w:sz w:val="20"/>
          <w:szCs w:val="20"/>
        </w:rPr>
        <w:t>, erklären und gewährleisten hiermit wie folgt:</w:t>
      </w:r>
    </w:p>
    <w:p w:rsidR="006E05AE" w:rsidRPr="000653E5" w:rsidRDefault="006E05AE" w:rsidP="006E05AE">
      <w:pPr>
        <w:spacing w:before="100" w:beforeAutospacing="1" w:after="100" w:afterAutospacing="1" w:line="276" w:lineRule="auto"/>
        <w:ind w:left="6" w:hanging="426"/>
        <w:jc w:val="both"/>
        <w:rPr>
          <w:rFonts w:ascii="Cambria" w:eastAsia="Times New Roman" w:hAnsi="Cambria" w:cs="Arial"/>
          <w:sz w:val="20"/>
          <w:szCs w:val="20"/>
        </w:rPr>
      </w:pPr>
      <w:r w:rsidRPr="000653E5">
        <w:rPr>
          <w:rFonts w:ascii="Cambria" w:eastAsia="Times New Roman" w:hAnsi="Cambria" w:cs="Arial"/>
          <w:sz w:val="20"/>
          <w:szCs w:val="20"/>
        </w:rPr>
        <w:t>1.</w:t>
      </w:r>
      <w:r w:rsidRPr="000653E5">
        <w:rPr>
          <w:rFonts w:ascii="Cambria" w:eastAsia="Times New Roman" w:hAnsi="Cambria" w:cs="Arial"/>
          <w:sz w:val="20"/>
          <w:szCs w:val="20"/>
        </w:rPr>
        <w:tab/>
        <w:t>Wir verpflichten uns:</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(a)</w:t>
      </w:r>
      <w:r w:rsidRPr="000653E5">
        <w:rPr>
          <w:rFonts w:ascii="Cambria" w:eastAsia="Times New Roman" w:hAnsi="Cambria" w:cs="Arial"/>
          <w:sz w:val="20"/>
          <w:szCs w:val="20"/>
        </w:rPr>
        <w:tab/>
        <w:t>[</w:t>
      </w:r>
      <w:r w:rsidRPr="000C65C7">
        <w:rPr>
          <w:rFonts w:ascii="Cambria" w:eastAsia="Times New Roman" w:hAnsi="Cambria" w:cs="Arial"/>
          <w:sz w:val="20"/>
          <w:szCs w:val="20"/>
          <w:highlight w:val="yellow"/>
        </w:rPr>
        <w:t>Name des Vertriebspartners</w:t>
      </w:r>
      <w:r w:rsidRPr="000653E5">
        <w:rPr>
          <w:rFonts w:ascii="Cambria" w:eastAsia="Times New Roman" w:hAnsi="Cambria" w:cs="Arial"/>
          <w:sz w:val="20"/>
          <w:szCs w:val="20"/>
        </w:rPr>
        <w:t xml:space="preserve">] </w:t>
      </w:r>
      <w:r>
        <w:rPr>
          <w:rFonts w:ascii="Cambria" w:eastAsia="Times New Roman" w:hAnsi="Cambria" w:cs="Arial"/>
          <w:sz w:val="20"/>
          <w:szCs w:val="20"/>
        </w:rPr>
        <w:t xml:space="preserve">(der </w:t>
      </w:r>
      <w:r w:rsidRPr="004233F6">
        <w:rPr>
          <w:rFonts w:ascii="Cambria" w:eastAsia="Times New Roman" w:hAnsi="Cambria" w:cs="Times New Roman"/>
          <w:sz w:val="20"/>
          <w:szCs w:val="20"/>
        </w:rPr>
        <w:t>“</w:t>
      </w:r>
      <w:r w:rsidRPr="000C65C7">
        <w:rPr>
          <w:rFonts w:ascii="Cambria" w:eastAsia="Times New Roman" w:hAnsi="Cambria" w:cs="Arial"/>
          <w:b/>
          <w:sz w:val="20"/>
          <w:szCs w:val="20"/>
        </w:rPr>
        <w:t>Vertriebspartner</w:t>
      </w:r>
      <w:r>
        <w:rPr>
          <w:rFonts w:ascii="Cambria" w:eastAsia="Times New Roman" w:hAnsi="Cambria" w:cs="Arial"/>
          <w:sz w:val="20"/>
          <w:szCs w:val="20"/>
        </w:rPr>
        <w:t xml:space="preserve">“) </w:t>
      </w:r>
      <w:r w:rsidRPr="000653E5">
        <w:rPr>
          <w:rFonts w:ascii="Cambria" w:eastAsia="Times New Roman" w:hAnsi="Cambria" w:cs="Arial"/>
          <w:sz w:val="20"/>
          <w:szCs w:val="20"/>
        </w:rPr>
        <w:t xml:space="preserve">über alle tatsächlichen oder potentiellen behördlichen Maßnahmen </w:t>
      </w:r>
      <w:r>
        <w:rPr>
          <w:rFonts w:ascii="Cambria" w:eastAsia="Times New Roman" w:hAnsi="Cambria" w:cs="Arial"/>
          <w:sz w:val="20"/>
          <w:szCs w:val="20"/>
        </w:rPr>
        <w:t xml:space="preserve">und sonstigen Verbesserungen und Änderungen </w:t>
      </w:r>
      <w:r w:rsidRPr="000653E5">
        <w:rPr>
          <w:rFonts w:ascii="Cambria" w:eastAsia="Times New Roman" w:hAnsi="Cambria" w:cs="Arial"/>
          <w:sz w:val="20"/>
          <w:szCs w:val="20"/>
        </w:rPr>
        <w:t>zu benachrichtigen, die für Produkt</w:t>
      </w:r>
      <w:r>
        <w:rPr>
          <w:rFonts w:ascii="Cambria" w:eastAsia="Times New Roman" w:hAnsi="Cambria" w:cs="Arial"/>
          <w:sz w:val="20"/>
          <w:szCs w:val="20"/>
        </w:rPr>
        <w:t>e, welche von Stryker hergestellt und/oder vertrieben werden,</w:t>
      </w:r>
      <w:r w:rsidRPr="000653E5">
        <w:rPr>
          <w:rFonts w:ascii="Cambria" w:eastAsia="Times New Roman" w:hAnsi="Cambria" w:cs="Arial"/>
          <w:sz w:val="20"/>
          <w:szCs w:val="20"/>
        </w:rPr>
        <w:t xml:space="preserve"> relevant sein könnten, sobald </w:t>
      </w:r>
      <w:r>
        <w:rPr>
          <w:rFonts w:ascii="Cambria" w:eastAsia="Times New Roman" w:hAnsi="Cambria" w:cs="Arial"/>
          <w:sz w:val="20"/>
          <w:szCs w:val="20"/>
        </w:rPr>
        <w:t>solche Maßnahmen bekannt werden;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(b)</w:t>
      </w:r>
      <w:r w:rsidRPr="000653E5">
        <w:rPr>
          <w:rFonts w:ascii="Cambria" w:eastAsia="Times New Roman" w:hAnsi="Cambria" w:cs="Arial"/>
          <w:sz w:val="20"/>
          <w:szCs w:val="20"/>
        </w:rPr>
        <w:tab/>
        <w:t xml:space="preserve">den Vertriebspartner </w:t>
      </w:r>
      <w:r>
        <w:rPr>
          <w:rFonts w:ascii="Cambria" w:eastAsia="Times New Roman" w:hAnsi="Cambria" w:cs="Arial"/>
          <w:sz w:val="20"/>
          <w:szCs w:val="20"/>
        </w:rPr>
        <w:t>unverzüglich</w:t>
      </w:r>
      <w:r w:rsidRPr="000653E5">
        <w:rPr>
          <w:rFonts w:ascii="Cambria" w:eastAsia="Times New Roman" w:hAnsi="Cambria" w:cs="Arial"/>
          <w:sz w:val="20"/>
          <w:szCs w:val="20"/>
        </w:rPr>
        <w:t xml:space="preserve"> </w:t>
      </w:r>
      <w:r w:rsidRPr="000653E5">
        <w:rPr>
          <w:rFonts w:ascii="Cambria" w:eastAsia="Times New Roman" w:hAnsi="Cambria" w:cs="Arial"/>
          <w:sz w:val="20"/>
          <w:szCs w:val="20"/>
        </w:rPr>
        <w:t>bei</w:t>
      </w:r>
      <w:r>
        <w:rPr>
          <w:rFonts w:ascii="Cambria" w:eastAsia="Times New Roman" w:hAnsi="Cambria" w:cs="Arial"/>
          <w:sz w:val="20"/>
          <w:szCs w:val="20"/>
        </w:rPr>
        <w:t xml:space="preserve"> allen Rückrufen</w:t>
      </w:r>
      <w:r w:rsidRPr="000653E5">
        <w:rPr>
          <w:rFonts w:ascii="Cambria" w:eastAsia="Times New Roman" w:hAnsi="Cambria" w:cs="Arial"/>
          <w:sz w:val="20"/>
          <w:szCs w:val="20"/>
        </w:rPr>
        <w:t xml:space="preserve"> </w:t>
      </w:r>
      <w:r>
        <w:rPr>
          <w:rFonts w:ascii="Cambria" w:eastAsia="Times New Roman" w:hAnsi="Cambria" w:cs="Arial"/>
          <w:sz w:val="20"/>
          <w:szCs w:val="20"/>
        </w:rPr>
        <w:t xml:space="preserve">von Produkten, die wir vom Vertriebspartner erhalten haben, </w:t>
      </w:r>
      <w:r w:rsidRPr="000653E5">
        <w:rPr>
          <w:rFonts w:ascii="Cambria" w:eastAsia="Times New Roman" w:hAnsi="Cambria" w:cs="Arial"/>
          <w:sz w:val="20"/>
          <w:szCs w:val="20"/>
        </w:rPr>
        <w:t>zu unterstützen</w:t>
      </w:r>
      <w:r>
        <w:rPr>
          <w:rFonts w:ascii="Cambria" w:eastAsia="Times New Roman" w:hAnsi="Cambria" w:cs="Arial"/>
          <w:sz w:val="20"/>
          <w:szCs w:val="20"/>
        </w:rPr>
        <w:t>;</w:t>
      </w:r>
      <w:r w:rsidRPr="000653E5">
        <w:rPr>
          <w:rFonts w:ascii="Cambria" w:eastAsia="Times New Roman" w:hAnsi="Cambria" w:cs="Arial"/>
          <w:sz w:val="20"/>
          <w:szCs w:val="20"/>
        </w:rPr>
        <w:t xml:space="preserve"> </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(c)</w:t>
      </w:r>
      <w:r w:rsidRPr="000653E5">
        <w:rPr>
          <w:rFonts w:ascii="Cambria" w:eastAsia="Times New Roman" w:hAnsi="Cambria" w:cs="Arial"/>
          <w:sz w:val="20"/>
          <w:szCs w:val="20"/>
        </w:rPr>
        <w:tab/>
        <w:t>die Produkte nicht zu modifizieren, zu verändern, keine abgeleiteten Werke zu erstellen und die Produkte nicht mit anderen Produkten oder Komponenten zu verbinden,</w:t>
      </w:r>
      <w:r>
        <w:rPr>
          <w:rFonts w:ascii="Cambria" w:eastAsia="Times New Roman" w:hAnsi="Cambria" w:cs="Arial"/>
          <w:sz w:val="20"/>
          <w:szCs w:val="20"/>
        </w:rPr>
        <w:t xml:space="preserve"> sofern</w:t>
      </w:r>
      <w:r w:rsidRPr="000653E5">
        <w:rPr>
          <w:rFonts w:ascii="Cambria" w:eastAsia="Times New Roman" w:hAnsi="Cambria" w:cs="Arial"/>
          <w:sz w:val="20"/>
          <w:szCs w:val="20"/>
        </w:rPr>
        <w:t xml:space="preserve"> die </w:t>
      </w:r>
      <w:r>
        <w:rPr>
          <w:rFonts w:ascii="Cambria" w:eastAsia="Times New Roman" w:hAnsi="Cambria" w:cs="Arial"/>
          <w:sz w:val="20"/>
          <w:szCs w:val="20"/>
        </w:rPr>
        <w:t>Verbindung</w:t>
      </w:r>
      <w:r w:rsidRPr="000653E5">
        <w:rPr>
          <w:rFonts w:ascii="Cambria" w:eastAsia="Times New Roman" w:hAnsi="Cambria" w:cs="Arial"/>
          <w:sz w:val="20"/>
          <w:szCs w:val="20"/>
        </w:rPr>
        <w:t xml:space="preserve"> des Produkts mit einem anderen Produkt oder einer anderen Komponente von Stryker </w:t>
      </w:r>
      <w:r>
        <w:rPr>
          <w:rFonts w:ascii="Cambria" w:eastAsia="Times New Roman" w:hAnsi="Cambria" w:cs="Arial"/>
          <w:sz w:val="20"/>
          <w:szCs w:val="20"/>
        </w:rPr>
        <w:t xml:space="preserve">nicht </w:t>
      </w:r>
      <w:r w:rsidRPr="000653E5">
        <w:rPr>
          <w:rFonts w:ascii="Cambria" w:eastAsia="Times New Roman" w:hAnsi="Cambria" w:cs="Arial"/>
          <w:sz w:val="20"/>
          <w:szCs w:val="20"/>
        </w:rPr>
        <w:t>ausdrücklich gestattet wurde</w:t>
      </w:r>
      <w:r>
        <w:rPr>
          <w:rFonts w:ascii="Cambria" w:eastAsia="Times New Roman" w:hAnsi="Cambria" w:cs="Arial"/>
          <w:sz w:val="20"/>
          <w:szCs w:val="20"/>
        </w:rPr>
        <w:t>,</w:t>
      </w:r>
      <w:r w:rsidRPr="000653E5">
        <w:rPr>
          <w:rFonts w:ascii="Cambria" w:eastAsia="Times New Roman" w:hAnsi="Cambria" w:cs="Arial"/>
          <w:sz w:val="20"/>
          <w:szCs w:val="20"/>
        </w:rPr>
        <w:t xml:space="preserve"> </w:t>
      </w:r>
      <w:r>
        <w:rPr>
          <w:rFonts w:ascii="Cambria" w:eastAsia="Times New Roman" w:hAnsi="Cambria" w:cs="Arial"/>
          <w:sz w:val="20"/>
          <w:szCs w:val="20"/>
        </w:rPr>
        <w:t>um die Sicherheit, Qualität und die ordnungsgemäße Funktion der Produkte zu gewährleisten.</w:t>
      </w:r>
      <w:r w:rsidRPr="000653E5">
        <w:rPr>
          <w:rFonts w:ascii="Cambria" w:eastAsia="Times New Roman" w:hAnsi="Cambria" w:cs="Arial"/>
          <w:sz w:val="20"/>
          <w:szCs w:val="20"/>
        </w:rPr>
        <w:t xml:space="preserve"> </w:t>
      </w:r>
      <w:r>
        <w:rPr>
          <w:rFonts w:ascii="Cambria" w:eastAsia="Times New Roman" w:hAnsi="Cambria" w:cs="Arial"/>
          <w:sz w:val="20"/>
          <w:szCs w:val="20"/>
        </w:rPr>
        <w:t xml:space="preserve">Wir werden die Produkte </w:t>
      </w:r>
      <w:r w:rsidRPr="000653E5">
        <w:rPr>
          <w:rFonts w:ascii="Cambria" w:eastAsia="Times New Roman" w:hAnsi="Cambria" w:cs="Arial"/>
          <w:sz w:val="20"/>
          <w:szCs w:val="20"/>
        </w:rPr>
        <w:t>ohne vorangeg</w:t>
      </w:r>
      <w:r>
        <w:rPr>
          <w:rFonts w:ascii="Cambria" w:eastAsia="Times New Roman" w:hAnsi="Cambria" w:cs="Arial"/>
          <w:sz w:val="20"/>
          <w:szCs w:val="20"/>
        </w:rPr>
        <w:t>angene schriftliche Einwilligung des Vertriebspartners nicht reparieren;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(d)</w:t>
      </w:r>
      <w:r w:rsidRPr="000653E5">
        <w:rPr>
          <w:rFonts w:ascii="Cambria" w:eastAsia="Times New Roman" w:hAnsi="Cambria" w:cs="Arial"/>
          <w:sz w:val="20"/>
          <w:szCs w:val="20"/>
        </w:rPr>
        <w:tab/>
        <w:t>den Namen des Produkts und Hinweise auf das Urheberrecht oder andere Hinweise, die auf oder an einer von Stryker zur Verfügung gestellten Komponente, Kopie, Dokumentation, einem Medium, dem Haupt- oder Verpackungsmaterial angebracht sind, oder von Stryker jeweils verlangt werden, nicht zu löschen, zu verändern, zu verdecken, zu ergänze</w:t>
      </w:r>
      <w:r>
        <w:rPr>
          <w:rFonts w:ascii="Cambria" w:eastAsia="Times New Roman" w:hAnsi="Cambria" w:cs="Arial"/>
          <w:sz w:val="20"/>
          <w:szCs w:val="20"/>
        </w:rPr>
        <w:t>n und diese immer wiederzugeben;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(e)</w:t>
      </w:r>
      <w:r w:rsidRPr="000653E5">
        <w:rPr>
          <w:rFonts w:ascii="Cambria" w:eastAsia="Times New Roman" w:hAnsi="Cambria" w:cs="Arial"/>
          <w:sz w:val="20"/>
          <w:szCs w:val="20"/>
        </w:rPr>
        <w:tab/>
        <w:t xml:space="preserve">die Produkte nicht auseinanderzubauen, zu dekompilieren, zurückzubauen oder </w:t>
      </w:r>
      <w:r>
        <w:rPr>
          <w:rFonts w:ascii="Cambria" w:eastAsia="Times New Roman" w:hAnsi="Cambria" w:cs="Arial"/>
          <w:sz w:val="20"/>
          <w:szCs w:val="20"/>
        </w:rPr>
        <w:t xml:space="preserve">auf </w:t>
      </w:r>
      <w:r w:rsidRPr="000653E5">
        <w:rPr>
          <w:rFonts w:ascii="Cambria" w:eastAsia="Times New Roman" w:hAnsi="Cambria" w:cs="Arial"/>
          <w:sz w:val="20"/>
          <w:szCs w:val="20"/>
        </w:rPr>
        <w:t xml:space="preserve">andere Weise zu versuchen, die Technologie (oder die zugrunde liegenden Ideen, Strukturen oder Komponenten) </w:t>
      </w:r>
      <w:r>
        <w:rPr>
          <w:rFonts w:ascii="Cambria" w:eastAsia="Times New Roman" w:hAnsi="Cambria" w:cs="Arial"/>
          <w:sz w:val="20"/>
          <w:szCs w:val="20"/>
        </w:rPr>
        <w:t xml:space="preserve">der Produkte </w:t>
      </w:r>
      <w:r w:rsidRPr="000653E5">
        <w:rPr>
          <w:rFonts w:ascii="Cambria" w:eastAsia="Times New Roman" w:hAnsi="Cambria" w:cs="Arial"/>
          <w:sz w:val="20"/>
          <w:szCs w:val="20"/>
        </w:rPr>
        <w:t>abzuleiten, oder Dritten zu gestatten, die genannten Handlungen vorzunehmen</w:t>
      </w:r>
      <w:r>
        <w:rPr>
          <w:rFonts w:ascii="Cambria" w:eastAsia="Times New Roman" w:hAnsi="Cambria" w:cs="Arial"/>
          <w:sz w:val="20"/>
          <w:szCs w:val="20"/>
        </w:rPr>
        <w:t>;</w:t>
      </w:r>
    </w:p>
    <w:p w:rsidR="006E05AE" w:rsidRPr="00F342C4"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(f)</w:t>
      </w:r>
      <w:r w:rsidRPr="000653E5">
        <w:rPr>
          <w:rFonts w:ascii="Cambria" w:eastAsia="Times New Roman" w:hAnsi="Cambria" w:cs="Arial"/>
          <w:sz w:val="20"/>
          <w:szCs w:val="20"/>
        </w:rPr>
        <w:tab/>
        <w:t>anerkannte Regeln der ordnungsgemäßen Geschäftsführung einzuhalten und alle Gesetze und Bestimmungen zu befolgen, die für diese Vereinbarung oder den hier geregelten Gegenstand relevant sind, sodass das Image und der Ruf vo</w:t>
      </w:r>
      <w:r>
        <w:rPr>
          <w:rFonts w:ascii="Cambria" w:eastAsia="Times New Roman" w:hAnsi="Cambria" w:cs="Arial"/>
          <w:sz w:val="20"/>
          <w:szCs w:val="20"/>
        </w:rPr>
        <w:t>m Vertriebspartner und von</w:t>
      </w:r>
      <w:r w:rsidRPr="000653E5">
        <w:rPr>
          <w:rFonts w:ascii="Cambria" w:eastAsia="Times New Roman" w:hAnsi="Cambria" w:cs="Arial"/>
          <w:sz w:val="20"/>
          <w:szCs w:val="20"/>
        </w:rPr>
        <w:t xml:space="preserve"> Stryker gefördert und geschützt </w:t>
      </w:r>
      <w:r>
        <w:rPr>
          <w:rFonts w:ascii="Cambria" w:eastAsia="Times New Roman" w:hAnsi="Cambria" w:cs="Arial"/>
          <w:sz w:val="20"/>
          <w:szCs w:val="20"/>
        </w:rPr>
        <w:t>werden</w:t>
      </w:r>
      <w:r w:rsidRPr="000653E5">
        <w:rPr>
          <w:rFonts w:ascii="Cambria" w:eastAsia="Times New Roman" w:hAnsi="Cambria" w:cs="Arial"/>
          <w:sz w:val="20"/>
          <w:szCs w:val="20"/>
        </w:rPr>
        <w:t xml:space="preserve">. </w:t>
      </w:r>
      <w:r>
        <w:rPr>
          <w:rFonts w:ascii="Cambria" w:eastAsia="Times New Roman" w:hAnsi="Cambria" w:cs="Arial"/>
          <w:sz w:val="20"/>
          <w:szCs w:val="20"/>
        </w:rPr>
        <w:t>Wir</w:t>
      </w:r>
      <w:r w:rsidRPr="000653E5">
        <w:rPr>
          <w:rFonts w:ascii="Cambria" w:eastAsia="Times New Roman" w:hAnsi="Cambria" w:cs="Arial"/>
          <w:sz w:val="20"/>
          <w:szCs w:val="20"/>
        </w:rPr>
        <w:t xml:space="preserve"> verpflichte</w:t>
      </w:r>
      <w:r>
        <w:rPr>
          <w:rFonts w:ascii="Cambria" w:eastAsia="Times New Roman" w:hAnsi="Cambria" w:cs="Arial"/>
          <w:sz w:val="20"/>
          <w:szCs w:val="20"/>
        </w:rPr>
        <w:t xml:space="preserve">n uns </w:t>
      </w:r>
      <w:r w:rsidRPr="000653E5">
        <w:rPr>
          <w:rFonts w:ascii="Cambria" w:eastAsia="Times New Roman" w:hAnsi="Cambria" w:cs="Arial"/>
          <w:sz w:val="20"/>
          <w:szCs w:val="20"/>
        </w:rPr>
        <w:t>, alle Gesetze und Bestimmungen einzuhalten, die für das Marketing, den Vertrieb, die Lieferung, den Verkauf, die Kennzeichnung und den Einbau der Produkte gelten, einschließlich unter anderem der Gesetze und Bestimmungen für den Export von US-Produkten und -Technologie sowie der</w:t>
      </w:r>
      <w:r>
        <w:rPr>
          <w:rFonts w:ascii="Cambria" w:eastAsia="Times New Roman" w:hAnsi="Cambria" w:cs="Arial"/>
          <w:sz w:val="20"/>
          <w:szCs w:val="20"/>
        </w:rPr>
        <w:t xml:space="preserve"> </w:t>
      </w:r>
      <w:proofErr w:type="spellStart"/>
      <w:r w:rsidRPr="000653E5">
        <w:rPr>
          <w:rFonts w:ascii="Cambria" w:eastAsia="Times New Roman" w:hAnsi="Cambria" w:cs="Arial"/>
          <w:sz w:val="20"/>
          <w:szCs w:val="20"/>
        </w:rPr>
        <w:t>MedTech</w:t>
      </w:r>
      <w:proofErr w:type="spellEnd"/>
      <w:r w:rsidRPr="000653E5">
        <w:rPr>
          <w:rFonts w:ascii="Cambria" w:eastAsia="Times New Roman" w:hAnsi="Cambria" w:cs="Arial"/>
          <w:sz w:val="20"/>
          <w:szCs w:val="20"/>
        </w:rPr>
        <w:t>-Richtlinien und letztendlich mit den Vorschriften der S</w:t>
      </w:r>
      <w:r>
        <w:rPr>
          <w:rFonts w:ascii="Cambria" w:eastAsia="Times New Roman" w:hAnsi="Cambria" w:cs="Arial"/>
          <w:sz w:val="20"/>
          <w:szCs w:val="20"/>
        </w:rPr>
        <w:t>tryker Unternehmensrichtlinie, die uns vom Vertriebspartner bereitgestellt wurde;</w:t>
      </w:r>
    </w:p>
    <w:p w:rsidR="006E05AE"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(g)</w:t>
      </w:r>
      <w:r w:rsidRPr="000653E5">
        <w:rPr>
          <w:rFonts w:ascii="Cambria" w:eastAsia="Times New Roman" w:hAnsi="Cambria" w:cs="Arial"/>
          <w:sz w:val="20"/>
          <w:szCs w:val="20"/>
        </w:rPr>
        <w:tab/>
        <w:t xml:space="preserve">mit dem United States </w:t>
      </w:r>
      <w:proofErr w:type="spellStart"/>
      <w:r w:rsidRPr="000653E5">
        <w:rPr>
          <w:rFonts w:ascii="Cambria" w:eastAsia="Times New Roman" w:hAnsi="Cambria" w:cs="Arial"/>
          <w:sz w:val="20"/>
          <w:szCs w:val="20"/>
        </w:rPr>
        <w:t>Foreign</w:t>
      </w:r>
      <w:proofErr w:type="spellEnd"/>
      <w:r w:rsidRPr="000653E5">
        <w:rPr>
          <w:rFonts w:ascii="Cambria" w:eastAsia="Times New Roman" w:hAnsi="Cambria" w:cs="Arial"/>
          <w:sz w:val="20"/>
          <w:szCs w:val="20"/>
        </w:rPr>
        <w:t xml:space="preserve"> </w:t>
      </w:r>
      <w:proofErr w:type="spellStart"/>
      <w:r w:rsidRPr="000653E5">
        <w:rPr>
          <w:rFonts w:ascii="Cambria" w:eastAsia="Times New Roman" w:hAnsi="Cambria" w:cs="Arial"/>
          <w:sz w:val="20"/>
          <w:szCs w:val="20"/>
        </w:rPr>
        <w:t>Corrupt</w:t>
      </w:r>
      <w:proofErr w:type="spellEnd"/>
      <w:r w:rsidRPr="000653E5">
        <w:rPr>
          <w:rFonts w:ascii="Cambria" w:eastAsia="Times New Roman" w:hAnsi="Cambria" w:cs="Arial"/>
          <w:sz w:val="20"/>
          <w:szCs w:val="20"/>
        </w:rPr>
        <w:t xml:space="preserve"> Practices Act (US-Gesetz zur Korruptionsbekämpfung im Ausland) vertraut zu sein; </w:t>
      </w:r>
      <w:r>
        <w:rPr>
          <w:rFonts w:ascii="Cambria" w:eastAsia="Times New Roman" w:hAnsi="Cambria" w:cs="Arial"/>
          <w:sz w:val="20"/>
          <w:szCs w:val="20"/>
        </w:rPr>
        <w:t>wir verpflichten uns</w:t>
      </w:r>
      <w:r w:rsidRPr="000653E5">
        <w:rPr>
          <w:rFonts w:ascii="Cambria" w:eastAsia="Times New Roman" w:hAnsi="Cambria" w:cs="Arial"/>
          <w:sz w:val="20"/>
          <w:szCs w:val="20"/>
        </w:rPr>
        <w:t>, ohne Einschränkung der Allgemeingültigkeit der übrigen Bestimmungen dieser Vereinbarung, Vertretern einer Regierung oder Behörde weder direkt noch indirekt Zahlungen oder Gegenstände von Wert zu gewähren oder durch seine Mitarbeiter, Direktoren, Führungskräfte, Vertreter oder andere in seinem Namen handelnde Personen (</w:t>
      </w:r>
      <w:r w:rsidRPr="004233F6">
        <w:rPr>
          <w:rFonts w:ascii="Cambria" w:eastAsia="Times New Roman" w:hAnsi="Cambria" w:cs="Times New Roman"/>
          <w:sz w:val="20"/>
          <w:szCs w:val="20"/>
        </w:rPr>
        <w:t>“</w:t>
      </w:r>
      <w:r w:rsidRPr="000C65C7">
        <w:rPr>
          <w:rFonts w:ascii="Cambria" w:eastAsia="Times New Roman" w:hAnsi="Cambria" w:cs="Arial"/>
          <w:b/>
          <w:sz w:val="20"/>
          <w:szCs w:val="20"/>
        </w:rPr>
        <w:t>verbundene Parteien</w:t>
      </w:r>
      <w:r w:rsidRPr="000653E5">
        <w:rPr>
          <w:rFonts w:ascii="Cambria" w:eastAsia="Times New Roman" w:hAnsi="Cambria" w:cs="Arial"/>
          <w:sz w:val="20"/>
          <w:szCs w:val="20"/>
        </w:rPr>
        <w:t xml:space="preserve">“) gewähren zu lassen, um hierdurch eine Handlung oder Entscheidung des Vertreters im Rahmen seiner offiziellen Funktion zu beeinflussen, oder den Vertreter dazu zu verleiten, seinen Einfluss zur Unterstützung </w:t>
      </w:r>
      <w:r w:rsidRPr="000653E5">
        <w:rPr>
          <w:rFonts w:ascii="Cambria" w:eastAsia="Times New Roman" w:hAnsi="Cambria" w:cs="Arial"/>
          <w:sz w:val="20"/>
          <w:szCs w:val="20"/>
        </w:rPr>
        <w:lastRenderedPageBreak/>
        <w:t xml:space="preserve">des </w:t>
      </w:r>
      <w:r>
        <w:rPr>
          <w:rFonts w:ascii="Cambria" w:eastAsia="Times New Roman" w:hAnsi="Cambria" w:cs="Arial"/>
          <w:sz w:val="20"/>
          <w:szCs w:val="20"/>
        </w:rPr>
        <w:t>Sub-Vertreibers</w:t>
      </w:r>
      <w:r w:rsidRPr="000653E5">
        <w:rPr>
          <w:rFonts w:ascii="Cambria" w:eastAsia="Times New Roman" w:hAnsi="Cambria" w:cs="Arial"/>
          <w:sz w:val="20"/>
          <w:szCs w:val="20"/>
        </w:rPr>
        <w:t xml:space="preserve"> bei der Erlangung oder Erhaltung von Geschäften oder bei der Erlangung oder Zahlung für günstige Behandlung oder anderes besonderes Entgegenkommen einzusetzen</w:t>
      </w:r>
      <w:r>
        <w:rPr>
          <w:rFonts w:ascii="Cambria" w:eastAsia="Times New Roman" w:hAnsi="Cambria" w:cs="Arial"/>
          <w:sz w:val="20"/>
          <w:szCs w:val="20"/>
        </w:rPr>
        <w:t>;</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(h)</w:t>
      </w:r>
      <w:r w:rsidRPr="000653E5">
        <w:rPr>
          <w:rFonts w:ascii="Cambria" w:eastAsia="Times New Roman" w:hAnsi="Cambria" w:cs="Arial"/>
          <w:sz w:val="20"/>
          <w:szCs w:val="20"/>
        </w:rPr>
        <w:tab/>
        <w:t>in der Vergangenheit (i) keine Gelder für rechtswidrige Zuwendungen, Geschenke, Bewirtung oder andere rechtswidrige Aufwendungen mit Bezug zu politischen Aktivitäten verwendet</w:t>
      </w:r>
      <w:r>
        <w:rPr>
          <w:rFonts w:ascii="Cambria" w:eastAsia="Times New Roman" w:hAnsi="Cambria" w:cs="Arial"/>
          <w:sz w:val="20"/>
          <w:szCs w:val="20"/>
        </w:rPr>
        <w:t xml:space="preserve"> zu haben</w:t>
      </w:r>
      <w:r w:rsidRPr="000653E5">
        <w:rPr>
          <w:rFonts w:ascii="Cambria" w:eastAsia="Times New Roman" w:hAnsi="Cambria" w:cs="Arial"/>
          <w:sz w:val="20"/>
          <w:szCs w:val="20"/>
        </w:rPr>
        <w:t xml:space="preserve"> und (ii) keine rechtswidrigen Zahlungen an Vertreter von Behörden oder Angestellte von Behörden oder an politische Parteien oder Wahlkämpfe geleistet </w:t>
      </w:r>
      <w:r>
        <w:rPr>
          <w:rFonts w:ascii="Cambria" w:eastAsia="Times New Roman" w:hAnsi="Cambria" w:cs="Arial"/>
          <w:sz w:val="20"/>
          <w:szCs w:val="20"/>
        </w:rPr>
        <w:t>zu haben;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(i)</w:t>
      </w:r>
      <w:r w:rsidRPr="000653E5">
        <w:rPr>
          <w:rFonts w:ascii="Cambria" w:eastAsia="Times New Roman" w:hAnsi="Cambria" w:cs="Arial"/>
          <w:sz w:val="20"/>
          <w:szCs w:val="20"/>
        </w:rPr>
        <w:tab/>
      </w:r>
      <w:r>
        <w:rPr>
          <w:rFonts w:ascii="Cambria" w:eastAsia="Times New Roman" w:hAnsi="Cambria" w:cs="Arial"/>
          <w:sz w:val="20"/>
          <w:szCs w:val="20"/>
        </w:rPr>
        <w:t>den Vertriebspartner umgehend zu informieren, wenn wir</w:t>
      </w:r>
      <w:r w:rsidRPr="000653E5">
        <w:rPr>
          <w:rFonts w:ascii="Cambria" w:eastAsia="Times New Roman" w:hAnsi="Cambria" w:cs="Arial"/>
          <w:sz w:val="20"/>
          <w:szCs w:val="20"/>
        </w:rPr>
        <w:t xml:space="preserve"> oder eine mit </w:t>
      </w:r>
      <w:r>
        <w:rPr>
          <w:rFonts w:ascii="Cambria" w:eastAsia="Times New Roman" w:hAnsi="Cambria" w:cs="Arial"/>
          <w:sz w:val="20"/>
          <w:szCs w:val="20"/>
        </w:rPr>
        <w:t>uns</w:t>
      </w:r>
      <w:r w:rsidRPr="000653E5">
        <w:rPr>
          <w:rFonts w:ascii="Cambria" w:eastAsia="Times New Roman" w:hAnsi="Cambria" w:cs="Arial"/>
          <w:sz w:val="20"/>
          <w:szCs w:val="20"/>
        </w:rPr>
        <w:t xml:space="preserve"> verbundene Person jetzt oder während der Laufzeit der Vereinbarung in offizieller Funktion für oder im Namen einer öffentlichen internationalen Organisation, Regierung oder einer Abteilung, Agentur, Institution oder politischen Untergliederung der Vorgenannten handeln, oder jetzt oder während der Laufzeit der Vereinbarung Funktionsträger oder Mitarbeiter einer solchen Institution, Funktionsträger einer politischen Partei oder Kandidat für ein politisches Amt werden (nachfolgend zusammenfassend als </w:t>
      </w:r>
      <w:r w:rsidRPr="004233F6">
        <w:rPr>
          <w:rFonts w:ascii="Cambria" w:eastAsia="Times New Roman" w:hAnsi="Cambria" w:cs="Times New Roman"/>
          <w:sz w:val="20"/>
          <w:szCs w:val="20"/>
        </w:rPr>
        <w:t>“</w:t>
      </w:r>
      <w:r w:rsidRPr="000C65C7">
        <w:rPr>
          <w:rFonts w:ascii="Cambria" w:eastAsia="Times New Roman" w:hAnsi="Cambria" w:cs="Arial"/>
          <w:b/>
          <w:sz w:val="20"/>
          <w:szCs w:val="20"/>
        </w:rPr>
        <w:t>Funktionsträger</w:t>
      </w:r>
      <w:r w:rsidRPr="000653E5">
        <w:rPr>
          <w:rFonts w:ascii="Cambria" w:eastAsia="Times New Roman" w:hAnsi="Cambria" w:cs="Arial"/>
          <w:sz w:val="20"/>
          <w:szCs w:val="20"/>
        </w:rPr>
        <w:t>“ bezeichnet)</w:t>
      </w:r>
      <w:r>
        <w:rPr>
          <w:rFonts w:ascii="Cambria" w:eastAsia="Times New Roman" w:hAnsi="Cambria" w:cs="Arial"/>
          <w:sz w:val="20"/>
          <w:szCs w:val="20"/>
        </w:rPr>
        <w:t>;</w:t>
      </w:r>
      <w:r w:rsidRPr="000653E5">
        <w:rPr>
          <w:rFonts w:ascii="Cambria" w:eastAsia="Times New Roman" w:hAnsi="Cambria" w:cs="Arial"/>
          <w:sz w:val="20"/>
          <w:szCs w:val="20"/>
        </w:rPr>
        <w:t xml:space="preserve"> </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(j)</w:t>
      </w:r>
      <w:r w:rsidRPr="000653E5">
        <w:rPr>
          <w:rFonts w:ascii="Cambria" w:eastAsia="Times New Roman" w:hAnsi="Cambria" w:cs="Arial"/>
          <w:sz w:val="20"/>
          <w:szCs w:val="20"/>
        </w:rPr>
        <w:tab/>
        <w:t xml:space="preserve">im Rahmen </w:t>
      </w:r>
      <w:r>
        <w:rPr>
          <w:rFonts w:ascii="Cambria" w:eastAsia="Times New Roman" w:hAnsi="Cambria" w:cs="Arial"/>
          <w:sz w:val="20"/>
          <w:szCs w:val="20"/>
        </w:rPr>
        <w:t>unserer</w:t>
      </w:r>
      <w:r w:rsidRPr="000653E5">
        <w:rPr>
          <w:rFonts w:ascii="Cambria" w:eastAsia="Times New Roman" w:hAnsi="Cambria" w:cs="Arial"/>
          <w:sz w:val="20"/>
          <w:szCs w:val="20"/>
        </w:rPr>
        <w:t xml:space="preserve"> Vertriebsbemühungen die aktuellen Namen, Marken und Bezeichnungen </w:t>
      </w:r>
      <w:r>
        <w:rPr>
          <w:rFonts w:ascii="Cambria" w:eastAsia="Times New Roman" w:hAnsi="Cambria" w:cs="Arial"/>
          <w:sz w:val="20"/>
          <w:szCs w:val="20"/>
        </w:rPr>
        <w:t xml:space="preserve">zu </w:t>
      </w:r>
      <w:r w:rsidRPr="000653E5">
        <w:rPr>
          <w:rFonts w:ascii="Cambria" w:eastAsia="Times New Roman" w:hAnsi="Cambria" w:cs="Arial"/>
          <w:sz w:val="20"/>
          <w:szCs w:val="20"/>
        </w:rPr>
        <w:t>verwende</w:t>
      </w:r>
      <w:r>
        <w:rPr>
          <w:rFonts w:ascii="Cambria" w:eastAsia="Times New Roman" w:hAnsi="Cambria" w:cs="Arial"/>
          <w:sz w:val="20"/>
          <w:szCs w:val="20"/>
        </w:rPr>
        <w:t>n</w:t>
      </w:r>
      <w:r w:rsidRPr="000653E5">
        <w:rPr>
          <w:rFonts w:ascii="Cambria" w:eastAsia="Times New Roman" w:hAnsi="Cambria" w:cs="Arial"/>
          <w:sz w:val="20"/>
          <w:szCs w:val="20"/>
        </w:rPr>
        <w:t xml:space="preserve">, die Stryker für die Produkte benutzt (wobei </w:t>
      </w:r>
      <w:r>
        <w:rPr>
          <w:rFonts w:ascii="Cambria" w:eastAsia="Times New Roman" w:hAnsi="Cambria" w:cs="Arial"/>
          <w:sz w:val="20"/>
          <w:szCs w:val="20"/>
        </w:rPr>
        <w:t>wir</w:t>
      </w:r>
      <w:r w:rsidRPr="000653E5">
        <w:rPr>
          <w:rFonts w:ascii="Cambria" w:eastAsia="Times New Roman" w:hAnsi="Cambria" w:cs="Arial"/>
          <w:sz w:val="20"/>
          <w:szCs w:val="20"/>
        </w:rPr>
        <w:t xml:space="preserve"> jedoch nicht behaupte</w:t>
      </w:r>
      <w:r>
        <w:rPr>
          <w:rFonts w:ascii="Cambria" w:eastAsia="Times New Roman" w:hAnsi="Cambria" w:cs="Arial"/>
          <w:sz w:val="20"/>
          <w:szCs w:val="20"/>
        </w:rPr>
        <w:t>n</w:t>
      </w:r>
      <w:r w:rsidRPr="000653E5">
        <w:rPr>
          <w:rFonts w:ascii="Cambria" w:eastAsia="Times New Roman" w:hAnsi="Cambria" w:cs="Arial"/>
          <w:sz w:val="20"/>
          <w:szCs w:val="20"/>
        </w:rPr>
        <w:t xml:space="preserve"> oder implizier</w:t>
      </w:r>
      <w:r>
        <w:rPr>
          <w:rFonts w:ascii="Cambria" w:eastAsia="Times New Roman" w:hAnsi="Cambria" w:cs="Arial"/>
          <w:sz w:val="20"/>
          <w:szCs w:val="20"/>
        </w:rPr>
        <w:t>en</w:t>
      </w:r>
      <w:r w:rsidRPr="000653E5">
        <w:rPr>
          <w:rFonts w:ascii="Cambria" w:eastAsia="Times New Roman" w:hAnsi="Cambria" w:cs="Arial"/>
          <w:sz w:val="20"/>
          <w:szCs w:val="20"/>
        </w:rPr>
        <w:t xml:space="preserve">, dass </w:t>
      </w:r>
      <w:r>
        <w:rPr>
          <w:rFonts w:ascii="Cambria" w:eastAsia="Times New Roman" w:hAnsi="Cambria" w:cs="Arial"/>
          <w:sz w:val="20"/>
          <w:szCs w:val="20"/>
        </w:rPr>
        <w:t>wir</w:t>
      </w:r>
      <w:r w:rsidRPr="000653E5">
        <w:rPr>
          <w:rFonts w:ascii="Cambria" w:eastAsia="Times New Roman" w:hAnsi="Cambria" w:cs="Arial"/>
          <w:sz w:val="20"/>
          <w:szCs w:val="20"/>
        </w:rPr>
        <w:t xml:space="preserve"> mit Stryker identisch </w:t>
      </w:r>
      <w:r>
        <w:rPr>
          <w:rFonts w:ascii="Cambria" w:eastAsia="Times New Roman" w:hAnsi="Cambria" w:cs="Arial"/>
          <w:sz w:val="20"/>
          <w:szCs w:val="20"/>
        </w:rPr>
        <w:t>sind</w:t>
      </w:r>
      <w:r w:rsidRPr="000653E5">
        <w:rPr>
          <w:rFonts w:ascii="Cambria" w:eastAsia="Times New Roman" w:hAnsi="Cambria" w:cs="Arial"/>
          <w:sz w:val="20"/>
          <w:szCs w:val="20"/>
        </w:rPr>
        <w:t xml:space="preserve"> oder Teil von Stryker oder der Stryker Gruppe </w:t>
      </w:r>
      <w:r>
        <w:rPr>
          <w:rFonts w:ascii="Cambria" w:eastAsia="Times New Roman" w:hAnsi="Cambria" w:cs="Arial"/>
          <w:sz w:val="20"/>
          <w:szCs w:val="20"/>
        </w:rPr>
        <w:t>sind</w:t>
      </w:r>
      <w:r w:rsidRPr="000653E5">
        <w:rPr>
          <w:rFonts w:ascii="Cambria" w:eastAsia="Times New Roman" w:hAnsi="Cambria" w:cs="Arial"/>
          <w:sz w:val="20"/>
          <w:szCs w:val="20"/>
        </w:rPr>
        <w:t>). Alle Anzeigen, alles Werbematerial, die Verpackungen und alle anderen Gegenstände, auf denen Marken angebracht sind, weisen Stryker als Markeninhaber aus und bedürfen der vorherigen schriftlichen Genehmigung durch Stryker, die nicht aus unangemessenen Gründen verweigert werden darf</w:t>
      </w:r>
      <w:r>
        <w:rPr>
          <w:rFonts w:ascii="Cambria" w:eastAsia="Times New Roman" w:hAnsi="Cambria" w:cs="Arial"/>
          <w:sz w:val="20"/>
          <w:szCs w:val="20"/>
        </w:rPr>
        <w:t>;</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(k)</w:t>
      </w:r>
      <w:r w:rsidRPr="000653E5">
        <w:rPr>
          <w:rFonts w:ascii="Cambria" w:eastAsia="Times New Roman" w:hAnsi="Cambria" w:cs="Arial"/>
          <w:sz w:val="20"/>
          <w:szCs w:val="20"/>
        </w:rPr>
        <w:tab/>
        <w:t xml:space="preserve">dass </w:t>
      </w:r>
      <w:r>
        <w:rPr>
          <w:rFonts w:ascii="Cambria" w:eastAsia="Times New Roman" w:hAnsi="Cambria" w:cs="Arial"/>
          <w:sz w:val="20"/>
          <w:szCs w:val="20"/>
        </w:rPr>
        <w:t>wir</w:t>
      </w:r>
      <w:r w:rsidRPr="000653E5">
        <w:rPr>
          <w:rFonts w:ascii="Cambria" w:eastAsia="Times New Roman" w:hAnsi="Cambria" w:cs="Arial"/>
          <w:sz w:val="20"/>
          <w:szCs w:val="20"/>
        </w:rPr>
        <w:t xml:space="preserve"> nach Ende der Laufzeit dieser Vereinbarung gewerbliche Schutzrechte, die von Stryker</w:t>
      </w:r>
      <w:r>
        <w:rPr>
          <w:rFonts w:ascii="Cambria" w:eastAsia="Times New Roman" w:hAnsi="Cambria" w:cs="Arial"/>
          <w:sz w:val="20"/>
          <w:szCs w:val="20"/>
        </w:rPr>
        <w:t xml:space="preserve"> und/</w:t>
      </w:r>
      <w:r w:rsidRPr="000653E5">
        <w:rPr>
          <w:rFonts w:ascii="Cambria" w:eastAsia="Times New Roman" w:hAnsi="Cambria" w:cs="Arial"/>
          <w:sz w:val="20"/>
          <w:szCs w:val="20"/>
        </w:rPr>
        <w:t xml:space="preserve">oder der Stryker Gruppe irgendwo auf der Welt verwendet werden (sowie </w:t>
      </w:r>
      <w:r>
        <w:rPr>
          <w:rFonts w:ascii="Cambria" w:eastAsia="Times New Roman" w:hAnsi="Cambria" w:cs="Arial"/>
          <w:sz w:val="20"/>
          <w:szCs w:val="20"/>
        </w:rPr>
        <w:t xml:space="preserve">alle </w:t>
      </w:r>
      <w:r w:rsidRPr="000653E5">
        <w:rPr>
          <w:rFonts w:ascii="Cambria" w:eastAsia="Times New Roman" w:hAnsi="Cambria" w:cs="Arial"/>
          <w:sz w:val="20"/>
          <w:szCs w:val="20"/>
        </w:rPr>
        <w:t>Namen, Marken oder Bezeichnungen, die diesen weitgehend ähnlich sind), verwende</w:t>
      </w:r>
      <w:r>
        <w:rPr>
          <w:rFonts w:ascii="Cambria" w:eastAsia="Times New Roman" w:hAnsi="Cambria" w:cs="Arial"/>
          <w:sz w:val="20"/>
          <w:szCs w:val="20"/>
        </w:rPr>
        <w:t>n</w:t>
      </w:r>
      <w:r w:rsidRPr="000653E5">
        <w:rPr>
          <w:rFonts w:ascii="Cambria" w:eastAsia="Times New Roman" w:hAnsi="Cambria" w:cs="Arial"/>
          <w:sz w:val="20"/>
          <w:szCs w:val="20"/>
        </w:rPr>
        <w:t xml:space="preserve"> oder anf</w:t>
      </w:r>
      <w:r>
        <w:rPr>
          <w:rFonts w:ascii="Cambria" w:eastAsia="Times New Roman" w:hAnsi="Cambria" w:cs="Arial"/>
          <w:sz w:val="20"/>
          <w:szCs w:val="20"/>
        </w:rPr>
        <w:t>e</w:t>
      </w:r>
      <w:r w:rsidRPr="000653E5">
        <w:rPr>
          <w:rFonts w:ascii="Cambria" w:eastAsia="Times New Roman" w:hAnsi="Cambria" w:cs="Arial"/>
          <w:sz w:val="20"/>
          <w:szCs w:val="20"/>
        </w:rPr>
        <w:t>cht</w:t>
      </w:r>
      <w:r>
        <w:rPr>
          <w:rFonts w:ascii="Cambria" w:eastAsia="Times New Roman" w:hAnsi="Cambria" w:cs="Arial"/>
          <w:sz w:val="20"/>
          <w:szCs w:val="20"/>
        </w:rPr>
        <w:t>en</w:t>
      </w:r>
      <w:r w:rsidRPr="000653E5">
        <w:rPr>
          <w:rFonts w:ascii="Cambria" w:eastAsia="Times New Roman" w:hAnsi="Cambria" w:cs="Arial"/>
          <w:sz w:val="20"/>
          <w:szCs w:val="20"/>
        </w:rPr>
        <w:t xml:space="preserve">, und </w:t>
      </w:r>
      <w:r>
        <w:rPr>
          <w:rFonts w:ascii="Cambria" w:eastAsia="Times New Roman" w:hAnsi="Cambria" w:cs="Arial"/>
          <w:sz w:val="20"/>
          <w:szCs w:val="20"/>
        </w:rPr>
        <w:t xml:space="preserve">den Vertriebspartner und </w:t>
      </w:r>
      <w:r w:rsidRPr="000653E5">
        <w:rPr>
          <w:rFonts w:ascii="Cambria" w:eastAsia="Times New Roman" w:hAnsi="Cambria" w:cs="Arial"/>
          <w:sz w:val="20"/>
          <w:szCs w:val="20"/>
        </w:rPr>
        <w:t>Stryker unverzüglich über die Verletzung von gewerblichen Schutzrechten hinsichtlich der Produkte informier</w:t>
      </w:r>
      <w:r>
        <w:rPr>
          <w:rFonts w:ascii="Cambria" w:eastAsia="Times New Roman" w:hAnsi="Cambria" w:cs="Arial"/>
          <w:sz w:val="20"/>
          <w:szCs w:val="20"/>
        </w:rPr>
        <w:t>en</w:t>
      </w:r>
      <w:r w:rsidRPr="000653E5">
        <w:rPr>
          <w:rFonts w:ascii="Cambria" w:eastAsia="Times New Roman" w:hAnsi="Cambria" w:cs="Arial"/>
          <w:sz w:val="20"/>
          <w:szCs w:val="20"/>
        </w:rPr>
        <w:t>, sollte</w:t>
      </w:r>
      <w:r>
        <w:rPr>
          <w:rFonts w:ascii="Cambria" w:eastAsia="Times New Roman" w:hAnsi="Cambria" w:cs="Arial"/>
          <w:sz w:val="20"/>
          <w:szCs w:val="20"/>
        </w:rPr>
        <w:t>n</w:t>
      </w:r>
      <w:r w:rsidRPr="000653E5">
        <w:rPr>
          <w:rFonts w:ascii="Cambria" w:eastAsia="Times New Roman" w:hAnsi="Cambria" w:cs="Arial"/>
          <w:sz w:val="20"/>
          <w:szCs w:val="20"/>
        </w:rPr>
        <w:t xml:space="preserve"> </w:t>
      </w:r>
      <w:r>
        <w:rPr>
          <w:rFonts w:ascii="Cambria" w:eastAsia="Times New Roman" w:hAnsi="Cambria" w:cs="Arial"/>
          <w:sz w:val="20"/>
          <w:szCs w:val="20"/>
        </w:rPr>
        <w:t>uns</w:t>
      </w:r>
      <w:r w:rsidRPr="000653E5">
        <w:rPr>
          <w:rFonts w:ascii="Cambria" w:eastAsia="Times New Roman" w:hAnsi="Cambria" w:cs="Arial"/>
          <w:sz w:val="20"/>
          <w:szCs w:val="20"/>
        </w:rPr>
        <w:t xml:space="preserve"> solche bekannt werden</w:t>
      </w:r>
      <w:r>
        <w:rPr>
          <w:rFonts w:ascii="Cambria" w:eastAsia="Times New Roman" w:hAnsi="Cambria" w:cs="Arial"/>
          <w:sz w:val="20"/>
          <w:szCs w:val="20"/>
        </w:rPr>
        <w:t>;</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(l)</w:t>
      </w:r>
      <w:r w:rsidRPr="000653E5">
        <w:rPr>
          <w:rFonts w:ascii="Cambria" w:eastAsia="Times New Roman" w:hAnsi="Cambria" w:cs="Arial"/>
          <w:sz w:val="20"/>
          <w:szCs w:val="20"/>
        </w:rPr>
        <w:tab/>
        <w:t xml:space="preserve">den Vertriebspartner über alle Abwandlungen, Designänderungen und Verbesserungen der Produkte, die von einem Kunden oder Mitarbeiter vorgeschlagen werden, </w:t>
      </w:r>
      <w:r>
        <w:rPr>
          <w:rFonts w:ascii="Cambria" w:eastAsia="Times New Roman" w:hAnsi="Cambria" w:cs="Arial"/>
          <w:sz w:val="20"/>
          <w:szCs w:val="20"/>
        </w:rPr>
        <w:t xml:space="preserve">umgehend zu </w:t>
      </w:r>
      <w:r w:rsidRPr="000653E5">
        <w:rPr>
          <w:rFonts w:ascii="Cambria" w:eastAsia="Times New Roman" w:hAnsi="Cambria" w:cs="Arial"/>
          <w:sz w:val="20"/>
          <w:szCs w:val="20"/>
        </w:rPr>
        <w:t>informier</w:t>
      </w:r>
      <w:r>
        <w:rPr>
          <w:rFonts w:ascii="Cambria" w:eastAsia="Times New Roman" w:hAnsi="Cambria" w:cs="Arial"/>
          <w:sz w:val="20"/>
          <w:szCs w:val="20"/>
        </w:rPr>
        <w:t>en</w:t>
      </w:r>
      <w:r w:rsidRPr="000653E5">
        <w:rPr>
          <w:rFonts w:ascii="Cambria" w:eastAsia="Times New Roman" w:hAnsi="Cambria" w:cs="Arial"/>
          <w:sz w:val="20"/>
          <w:szCs w:val="20"/>
        </w:rPr>
        <w:t xml:space="preserve">; </w:t>
      </w:r>
      <w:r>
        <w:rPr>
          <w:rFonts w:ascii="Cambria" w:eastAsia="Times New Roman" w:hAnsi="Cambria" w:cs="Arial"/>
          <w:sz w:val="20"/>
          <w:szCs w:val="20"/>
        </w:rPr>
        <w:t>wir</w:t>
      </w:r>
      <w:r w:rsidRPr="000653E5">
        <w:rPr>
          <w:rFonts w:ascii="Cambria" w:eastAsia="Times New Roman" w:hAnsi="Cambria" w:cs="Arial"/>
          <w:sz w:val="20"/>
          <w:szCs w:val="20"/>
        </w:rPr>
        <w:t xml:space="preserve"> verpflichte</w:t>
      </w:r>
      <w:r>
        <w:rPr>
          <w:rFonts w:ascii="Cambria" w:eastAsia="Times New Roman" w:hAnsi="Cambria" w:cs="Arial"/>
          <w:sz w:val="20"/>
          <w:szCs w:val="20"/>
        </w:rPr>
        <w:t>n</w:t>
      </w:r>
      <w:r w:rsidRPr="000653E5">
        <w:rPr>
          <w:rFonts w:ascii="Cambria" w:eastAsia="Times New Roman" w:hAnsi="Cambria" w:cs="Arial"/>
          <w:sz w:val="20"/>
          <w:szCs w:val="20"/>
        </w:rPr>
        <w:t xml:space="preserve"> </w:t>
      </w:r>
      <w:r>
        <w:rPr>
          <w:rFonts w:ascii="Cambria" w:eastAsia="Times New Roman" w:hAnsi="Cambria" w:cs="Arial"/>
          <w:sz w:val="20"/>
          <w:szCs w:val="20"/>
        </w:rPr>
        <w:t>uns</w:t>
      </w:r>
      <w:r w:rsidRPr="000653E5">
        <w:rPr>
          <w:rFonts w:ascii="Cambria" w:eastAsia="Times New Roman" w:hAnsi="Cambria" w:cs="Arial"/>
          <w:sz w:val="20"/>
          <w:szCs w:val="20"/>
        </w:rPr>
        <w:t xml:space="preserve"> zudem, dass Stryker sämtliche Rechte, das Eigentum und alle Ansprüche hinsichtlich solcher vorgeschlagener Abwandlungen, Designänderungen oder Verbesserungen der Produkte hält, ohne </w:t>
      </w:r>
      <w:r>
        <w:rPr>
          <w:rFonts w:ascii="Cambria" w:eastAsia="Times New Roman" w:hAnsi="Cambria" w:cs="Arial"/>
          <w:sz w:val="20"/>
          <w:szCs w:val="20"/>
        </w:rPr>
        <w:t xml:space="preserve">dafür </w:t>
      </w:r>
      <w:r w:rsidRPr="000653E5">
        <w:rPr>
          <w:rFonts w:ascii="Cambria" w:eastAsia="Times New Roman" w:hAnsi="Cambria" w:cs="Arial"/>
          <w:sz w:val="20"/>
          <w:szCs w:val="20"/>
        </w:rPr>
        <w:t xml:space="preserve">eine </w:t>
      </w:r>
      <w:r>
        <w:rPr>
          <w:rFonts w:ascii="Cambria" w:eastAsia="Times New Roman" w:hAnsi="Cambria" w:cs="Arial"/>
          <w:sz w:val="20"/>
          <w:szCs w:val="20"/>
        </w:rPr>
        <w:t>Entschädigung</w:t>
      </w:r>
      <w:r w:rsidRPr="000653E5">
        <w:rPr>
          <w:rFonts w:ascii="Cambria" w:eastAsia="Times New Roman" w:hAnsi="Cambria" w:cs="Arial"/>
          <w:sz w:val="20"/>
          <w:szCs w:val="20"/>
        </w:rPr>
        <w:t xml:space="preserve"> an</w:t>
      </w:r>
      <w:r>
        <w:rPr>
          <w:rFonts w:ascii="Cambria" w:eastAsia="Times New Roman" w:hAnsi="Cambria" w:cs="Arial"/>
          <w:sz w:val="20"/>
          <w:szCs w:val="20"/>
        </w:rPr>
        <w:t xml:space="preserve"> den/die </w:t>
      </w:r>
      <w:r w:rsidRPr="000653E5">
        <w:rPr>
          <w:rFonts w:ascii="Cambria" w:eastAsia="Times New Roman" w:hAnsi="Cambria" w:cs="Arial"/>
          <w:sz w:val="20"/>
          <w:szCs w:val="20"/>
        </w:rPr>
        <w:t>Mitarbeiter oder Kunden</w:t>
      </w:r>
      <w:r>
        <w:rPr>
          <w:rFonts w:ascii="Cambria" w:eastAsia="Times New Roman" w:hAnsi="Cambria" w:cs="Arial"/>
          <w:sz w:val="20"/>
          <w:szCs w:val="20"/>
        </w:rPr>
        <w:t xml:space="preserve"> bezahlen zu müssen;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(m)</w:t>
      </w:r>
      <w:r w:rsidRPr="000653E5">
        <w:rPr>
          <w:rFonts w:ascii="Cambria" w:eastAsia="Times New Roman" w:hAnsi="Cambria" w:cs="Arial"/>
          <w:sz w:val="20"/>
          <w:szCs w:val="20"/>
        </w:rPr>
        <w:tab/>
      </w:r>
      <w:r>
        <w:rPr>
          <w:rFonts w:ascii="Cambria" w:eastAsia="Times New Roman" w:hAnsi="Cambria" w:cs="Arial"/>
          <w:sz w:val="20"/>
          <w:szCs w:val="20"/>
        </w:rPr>
        <w:t>an dem Vertriebspartner</w:t>
      </w:r>
      <w:r w:rsidRPr="000653E5">
        <w:rPr>
          <w:rFonts w:ascii="Cambria" w:eastAsia="Times New Roman" w:hAnsi="Cambria" w:cs="Arial"/>
          <w:sz w:val="20"/>
          <w:szCs w:val="20"/>
        </w:rPr>
        <w:t xml:space="preserve"> einen vierteljährlichen Bericht vor</w:t>
      </w:r>
      <w:r>
        <w:rPr>
          <w:rFonts w:ascii="Cambria" w:eastAsia="Times New Roman" w:hAnsi="Cambria" w:cs="Arial"/>
          <w:sz w:val="20"/>
          <w:szCs w:val="20"/>
        </w:rPr>
        <w:t>zu</w:t>
      </w:r>
      <w:r w:rsidRPr="000653E5">
        <w:rPr>
          <w:rFonts w:ascii="Cambria" w:eastAsia="Times New Roman" w:hAnsi="Cambria" w:cs="Arial"/>
          <w:sz w:val="20"/>
          <w:szCs w:val="20"/>
        </w:rPr>
        <w:t>leg</w:t>
      </w:r>
      <w:r>
        <w:rPr>
          <w:rFonts w:ascii="Cambria" w:eastAsia="Times New Roman" w:hAnsi="Cambria" w:cs="Arial"/>
          <w:sz w:val="20"/>
          <w:szCs w:val="20"/>
        </w:rPr>
        <w:t>en</w:t>
      </w:r>
      <w:r w:rsidRPr="000653E5">
        <w:rPr>
          <w:rFonts w:ascii="Cambria" w:eastAsia="Times New Roman" w:hAnsi="Cambria" w:cs="Arial"/>
          <w:sz w:val="20"/>
          <w:szCs w:val="20"/>
        </w:rPr>
        <w:t>, der detaillierte Informationen über Kunden, Umsätze sowie Marketing- und Kundendienstaktivitäten im vorangegangenen Quartal enthält</w:t>
      </w:r>
      <w:r>
        <w:rPr>
          <w:rFonts w:ascii="Cambria" w:eastAsia="Times New Roman" w:hAnsi="Cambria" w:cs="Arial"/>
          <w:sz w:val="20"/>
          <w:szCs w:val="20"/>
        </w:rPr>
        <w:t>;</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(n)</w:t>
      </w:r>
      <w:r w:rsidRPr="000653E5">
        <w:rPr>
          <w:rFonts w:ascii="Cambria" w:eastAsia="Times New Roman" w:hAnsi="Cambria" w:cs="Arial"/>
          <w:sz w:val="20"/>
          <w:szCs w:val="20"/>
        </w:rPr>
        <w:tab/>
        <w:t xml:space="preserve">einen geeigneten Geschäftssitz, angemessene Einrichtungen, qualifiziertes Vertriebspersonal und technisch qualifiziertes Kundendienstpersonal </w:t>
      </w:r>
      <w:r>
        <w:rPr>
          <w:rFonts w:ascii="Cambria" w:eastAsia="Times New Roman" w:hAnsi="Cambria" w:cs="Arial"/>
          <w:sz w:val="20"/>
          <w:szCs w:val="20"/>
        </w:rPr>
        <w:t>zu unterhalten</w:t>
      </w:r>
      <w:r w:rsidRPr="000653E5">
        <w:rPr>
          <w:rFonts w:ascii="Cambria" w:eastAsia="Times New Roman" w:hAnsi="Cambria" w:cs="Arial"/>
          <w:sz w:val="20"/>
          <w:szCs w:val="20"/>
        </w:rPr>
        <w:t xml:space="preserve">, um </w:t>
      </w:r>
      <w:r>
        <w:rPr>
          <w:rFonts w:ascii="Cambria" w:eastAsia="Times New Roman" w:hAnsi="Cambria" w:cs="Arial"/>
          <w:sz w:val="20"/>
          <w:szCs w:val="20"/>
        </w:rPr>
        <w:t>den</w:t>
      </w:r>
      <w:r w:rsidRPr="000653E5">
        <w:rPr>
          <w:rFonts w:ascii="Cambria" w:eastAsia="Times New Roman" w:hAnsi="Cambria" w:cs="Arial"/>
          <w:sz w:val="20"/>
          <w:szCs w:val="20"/>
        </w:rPr>
        <w:t xml:space="preserve"> Verpflichtungen aus dieser Vereinbarung </w:t>
      </w:r>
      <w:r>
        <w:rPr>
          <w:rFonts w:ascii="Cambria" w:eastAsia="Times New Roman" w:hAnsi="Cambria" w:cs="Arial"/>
          <w:sz w:val="20"/>
          <w:szCs w:val="20"/>
        </w:rPr>
        <w:t>nachzukommen;</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(o)</w:t>
      </w:r>
      <w:r w:rsidRPr="000653E5">
        <w:rPr>
          <w:rFonts w:ascii="Cambria" w:eastAsia="Times New Roman" w:hAnsi="Cambria" w:cs="Arial"/>
          <w:sz w:val="20"/>
          <w:szCs w:val="20"/>
        </w:rPr>
        <w:tab/>
        <w:t xml:space="preserve">einen angemessenen Vorrat an Ersatzteilen </w:t>
      </w:r>
      <w:r>
        <w:rPr>
          <w:rFonts w:ascii="Cambria" w:eastAsia="Times New Roman" w:hAnsi="Cambria" w:cs="Arial"/>
          <w:sz w:val="20"/>
          <w:szCs w:val="20"/>
        </w:rPr>
        <w:t>zu haben</w:t>
      </w:r>
      <w:r w:rsidRPr="000653E5">
        <w:rPr>
          <w:rFonts w:ascii="Cambria" w:eastAsia="Times New Roman" w:hAnsi="Cambria" w:cs="Arial"/>
          <w:sz w:val="20"/>
          <w:szCs w:val="20"/>
        </w:rPr>
        <w:t xml:space="preserve">, </w:t>
      </w:r>
      <w:r>
        <w:rPr>
          <w:rFonts w:ascii="Cambria" w:eastAsia="Times New Roman" w:hAnsi="Cambria" w:cs="Arial"/>
          <w:sz w:val="20"/>
          <w:szCs w:val="20"/>
        </w:rPr>
        <w:t>der</w:t>
      </w:r>
      <w:r w:rsidRPr="000653E5">
        <w:rPr>
          <w:rFonts w:ascii="Cambria" w:eastAsia="Times New Roman" w:hAnsi="Cambria" w:cs="Arial"/>
          <w:sz w:val="20"/>
          <w:szCs w:val="20"/>
        </w:rPr>
        <w:t xml:space="preserve"> </w:t>
      </w:r>
      <w:proofErr w:type="gramStart"/>
      <w:r w:rsidRPr="000653E5">
        <w:rPr>
          <w:rFonts w:ascii="Cambria" w:eastAsia="Times New Roman" w:hAnsi="Cambria" w:cs="Arial"/>
          <w:sz w:val="20"/>
          <w:szCs w:val="20"/>
        </w:rPr>
        <w:t>zu den laut Preisliste</w:t>
      </w:r>
      <w:proofErr w:type="gramEnd"/>
      <w:r w:rsidRPr="000653E5">
        <w:rPr>
          <w:rFonts w:ascii="Cambria" w:eastAsia="Times New Roman" w:hAnsi="Cambria" w:cs="Arial"/>
          <w:sz w:val="20"/>
          <w:szCs w:val="20"/>
        </w:rPr>
        <w:t xml:space="preserve"> vereinbarten Preisen bezogen </w:t>
      </w:r>
      <w:r>
        <w:rPr>
          <w:rFonts w:ascii="Cambria" w:eastAsia="Times New Roman" w:hAnsi="Cambria" w:cs="Arial"/>
          <w:sz w:val="20"/>
          <w:szCs w:val="20"/>
        </w:rPr>
        <w:t>wird;</w:t>
      </w:r>
      <w:r w:rsidRPr="000653E5">
        <w:rPr>
          <w:rFonts w:ascii="Cambria" w:eastAsia="Times New Roman" w:hAnsi="Cambria" w:cs="Arial"/>
          <w:sz w:val="20"/>
          <w:szCs w:val="20"/>
        </w:rPr>
        <w:t xml:space="preserve"> </w:t>
      </w:r>
      <w:r>
        <w:rPr>
          <w:rFonts w:ascii="Cambria" w:eastAsia="Times New Roman" w:hAnsi="Cambria" w:cs="Arial"/>
          <w:sz w:val="20"/>
          <w:szCs w:val="20"/>
        </w:rPr>
        <w:t xml:space="preserve">Der Vorrat an Ersatzteilen wird </w:t>
      </w:r>
      <w:r w:rsidRPr="000653E5">
        <w:rPr>
          <w:rFonts w:ascii="Cambria" w:eastAsia="Times New Roman" w:hAnsi="Cambria" w:cs="Arial"/>
          <w:sz w:val="20"/>
          <w:szCs w:val="20"/>
        </w:rPr>
        <w:t xml:space="preserve">für die Reparatur und den Ersatz von Produkten </w:t>
      </w:r>
      <w:r>
        <w:rPr>
          <w:rFonts w:ascii="Cambria" w:eastAsia="Times New Roman" w:hAnsi="Cambria" w:cs="Arial"/>
          <w:sz w:val="20"/>
          <w:szCs w:val="20"/>
        </w:rPr>
        <w:t>verwendet</w:t>
      </w:r>
      <w:r w:rsidRPr="000653E5">
        <w:rPr>
          <w:rFonts w:ascii="Cambria" w:eastAsia="Times New Roman" w:hAnsi="Cambria" w:cs="Arial"/>
          <w:sz w:val="20"/>
          <w:szCs w:val="20"/>
        </w:rPr>
        <w:t>, unabhängig davon, ob hierfür die Standard-Gewährleistung von Stryker gilt oder nicht</w:t>
      </w:r>
      <w:r>
        <w:rPr>
          <w:rFonts w:ascii="Cambria" w:eastAsia="Times New Roman" w:hAnsi="Cambria" w:cs="Arial"/>
          <w:sz w:val="20"/>
          <w:szCs w:val="20"/>
        </w:rPr>
        <w:t>;</w:t>
      </w:r>
    </w:p>
    <w:p w:rsidR="006E05AE" w:rsidRPr="000653E5"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t>(p)</w:t>
      </w:r>
      <w:r w:rsidRPr="000653E5">
        <w:rPr>
          <w:rFonts w:ascii="Cambria" w:eastAsia="Times New Roman" w:hAnsi="Cambria" w:cs="Arial"/>
          <w:sz w:val="20"/>
          <w:szCs w:val="20"/>
        </w:rPr>
        <w:tab/>
      </w:r>
      <w:r>
        <w:rPr>
          <w:rFonts w:ascii="Cambria" w:eastAsia="Times New Roman" w:hAnsi="Cambria" w:cs="Arial"/>
          <w:sz w:val="20"/>
          <w:szCs w:val="20"/>
        </w:rPr>
        <w:t xml:space="preserve">für den Zeitraum von fünf (5) Jahren ab Unterzeichnung der Vereinbarung oder bis zur Beendigung dieser Vereinbarung (je nach dem was früher eintrifft) </w:t>
      </w:r>
      <w:r w:rsidRPr="000653E5">
        <w:rPr>
          <w:rFonts w:ascii="Cambria" w:eastAsia="Times New Roman" w:hAnsi="Cambria" w:cs="Arial"/>
          <w:sz w:val="20"/>
          <w:szCs w:val="20"/>
        </w:rPr>
        <w:t xml:space="preserve">weder direkt noch indirekt Produkte </w:t>
      </w:r>
      <w:r>
        <w:rPr>
          <w:rFonts w:ascii="Cambria" w:eastAsia="Times New Roman" w:hAnsi="Cambria" w:cs="Arial"/>
          <w:sz w:val="20"/>
          <w:szCs w:val="20"/>
        </w:rPr>
        <w:t>herzustellen</w:t>
      </w:r>
      <w:r w:rsidRPr="000653E5">
        <w:rPr>
          <w:rFonts w:ascii="Cambria" w:eastAsia="Times New Roman" w:hAnsi="Cambria" w:cs="Arial"/>
          <w:sz w:val="20"/>
          <w:szCs w:val="20"/>
        </w:rPr>
        <w:t xml:space="preserve">, </w:t>
      </w:r>
      <w:r>
        <w:rPr>
          <w:rFonts w:ascii="Cambria" w:eastAsia="Times New Roman" w:hAnsi="Cambria" w:cs="Arial"/>
          <w:sz w:val="20"/>
          <w:szCs w:val="20"/>
        </w:rPr>
        <w:t>zu kaufen</w:t>
      </w:r>
      <w:r w:rsidRPr="000653E5">
        <w:rPr>
          <w:rFonts w:ascii="Cambria" w:eastAsia="Times New Roman" w:hAnsi="Cambria" w:cs="Arial"/>
          <w:sz w:val="20"/>
          <w:szCs w:val="20"/>
        </w:rPr>
        <w:t xml:space="preserve">, </w:t>
      </w:r>
      <w:r>
        <w:rPr>
          <w:rFonts w:ascii="Cambria" w:eastAsia="Times New Roman" w:hAnsi="Cambria" w:cs="Arial"/>
          <w:sz w:val="20"/>
          <w:szCs w:val="20"/>
        </w:rPr>
        <w:t xml:space="preserve">zu </w:t>
      </w:r>
      <w:r w:rsidRPr="000653E5">
        <w:rPr>
          <w:rFonts w:ascii="Cambria" w:eastAsia="Times New Roman" w:hAnsi="Cambria" w:cs="Arial"/>
          <w:sz w:val="20"/>
          <w:szCs w:val="20"/>
        </w:rPr>
        <w:t>verkauf</w:t>
      </w:r>
      <w:r>
        <w:rPr>
          <w:rFonts w:ascii="Cambria" w:eastAsia="Times New Roman" w:hAnsi="Cambria" w:cs="Arial"/>
          <w:sz w:val="20"/>
          <w:szCs w:val="20"/>
        </w:rPr>
        <w:t>en</w:t>
      </w:r>
      <w:r w:rsidRPr="000653E5">
        <w:rPr>
          <w:rFonts w:ascii="Cambria" w:eastAsia="Times New Roman" w:hAnsi="Cambria" w:cs="Arial"/>
          <w:sz w:val="20"/>
          <w:szCs w:val="20"/>
        </w:rPr>
        <w:t xml:space="preserve">, </w:t>
      </w:r>
      <w:r>
        <w:rPr>
          <w:rFonts w:ascii="Cambria" w:eastAsia="Times New Roman" w:hAnsi="Cambria" w:cs="Arial"/>
          <w:sz w:val="20"/>
          <w:szCs w:val="20"/>
        </w:rPr>
        <w:t>zu bewerben</w:t>
      </w:r>
      <w:r w:rsidRPr="000653E5">
        <w:rPr>
          <w:rFonts w:ascii="Cambria" w:eastAsia="Times New Roman" w:hAnsi="Cambria" w:cs="Arial"/>
          <w:sz w:val="20"/>
          <w:szCs w:val="20"/>
        </w:rPr>
        <w:t xml:space="preserve"> oder </w:t>
      </w:r>
      <w:r>
        <w:rPr>
          <w:rFonts w:ascii="Cambria" w:eastAsia="Times New Roman" w:hAnsi="Cambria" w:cs="Arial"/>
          <w:sz w:val="20"/>
          <w:szCs w:val="20"/>
        </w:rPr>
        <w:t>zu vertreiben</w:t>
      </w:r>
      <w:r w:rsidRPr="000653E5">
        <w:rPr>
          <w:rFonts w:ascii="Cambria" w:eastAsia="Times New Roman" w:hAnsi="Cambria" w:cs="Arial"/>
          <w:sz w:val="20"/>
          <w:szCs w:val="20"/>
        </w:rPr>
        <w:t>, die mit einem oder mehreren der vertragsgegenständlichen Produkte im Wettbewerb stehen</w:t>
      </w:r>
      <w:r>
        <w:rPr>
          <w:rFonts w:ascii="Cambria" w:eastAsia="Times New Roman" w:hAnsi="Cambria" w:cs="Arial"/>
          <w:sz w:val="20"/>
          <w:szCs w:val="20"/>
        </w:rPr>
        <w:t>;</w:t>
      </w:r>
    </w:p>
    <w:p w:rsidR="006E05AE" w:rsidRDefault="006E05AE" w:rsidP="006E05AE">
      <w:pPr>
        <w:spacing w:before="100" w:beforeAutospacing="1" w:after="100" w:afterAutospacing="1" w:line="276" w:lineRule="auto"/>
        <w:ind w:left="6" w:hanging="425"/>
        <w:jc w:val="both"/>
        <w:rPr>
          <w:rFonts w:ascii="Cambria" w:eastAsia="Times New Roman" w:hAnsi="Cambria" w:cs="Arial"/>
          <w:sz w:val="20"/>
          <w:szCs w:val="20"/>
        </w:rPr>
      </w:pPr>
      <w:r w:rsidRPr="000653E5">
        <w:rPr>
          <w:rFonts w:ascii="Cambria" w:eastAsia="Times New Roman" w:hAnsi="Cambria" w:cs="Arial"/>
          <w:sz w:val="20"/>
          <w:szCs w:val="20"/>
        </w:rPr>
        <w:lastRenderedPageBreak/>
        <w:t>(</w:t>
      </w:r>
      <w:r>
        <w:rPr>
          <w:rFonts w:ascii="Cambria" w:eastAsia="Times New Roman" w:hAnsi="Cambria" w:cs="Arial"/>
          <w:sz w:val="20"/>
          <w:szCs w:val="20"/>
        </w:rPr>
        <w:t>q</w:t>
      </w:r>
      <w:r w:rsidRPr="000653E5">
        <w:rPr>
          <w:rFonts w:ascii="Cambria" w:eastAsia="Times New Roman" w:hAnsi="Cambria" w:cs="Arial"/>
          <w:sz w:val="20"/>
          <w:szCs w:val="20"/>
        </w:rPr>
        <w:t>)</w:t>
      </w:r>
      <w:r w:rsidRPr="000653E5">
        <w:rPr>
          <w:rFonts w:ascii="Cambria" w:eastAsia="Times New Roman" w:hAnsi="Cambria" w:cs="Arial"/>
          <w:sz w:val="20"/>
          <w:szCs w:val="20"/>
        </w:rPr>
        <w:tab/>
        <w:t>keine Finanzierung oder jede andere Form der Unterstützung für Forschungsprojekte oder klinische Studien, die Stryker Produkte involvieren oder die möglicherweise als durch Stryker initiiert, unterstützt oder gebilligt wahrgenommen werden</w:t>
      </w:r>
      <w:r>
        <w:rPr>
          <w:rFonts w:ascii="Cambria" w:eastAsia="Times New Roman" w:hAnsi="Cambria" w:cs="Arial"/>
          <w:sz w:val="20"/>
          <w:szCs w:val="20"/>
        </w:rPr>
        <w:t>, zu leisten.</w:t>
      </w:r>
    </w:p>
    <w:p w:rsidR="006E05AE" w:rsidRDefault="006E05AE" w:rsidP="006E05AE">
      <w:pPr>
        <w:spacing w:before="100" w:beforeAutospacing="1" w:after="100" w:afterAutospacing="1" w:line="240" w:lineRule="auto"/>
        <w:jc w:val="both"/>
        <w:rPr>
          <w:rFonts w:ascii="Cambria" w:eastAsia="Times New Roman" w:hAnsi="Cambria" w:cs="Arial"/>
          <w:sz w:val="20"/>
          <w:szCs w:val="20"/>
        </w:rPr>
      </w:pPr>
    </w:p>
    <w:tbl>
      <w:tblPr>
        <w:tblW w:w="9468" w:type="dxa"/>
        <w:tblLook w:val="04A0" w:firstRow="1" w:lastRow="0" w:firstColumn="1" w:lastColumn="0" w:noHBand="0" w:noVBand="1"/>
      </w:tblPr>
      <w:tblGrid>
        <w:gridCol w:w="2400"/>
        <w:gridCol w:w="2206"/>
        <w:gridCol w:w="263"/>
        <w:gridCol w:w="2399"/>
        <w:gridCol w:w="2200"/>
      </w:tblGrid>
      <w:tr w:rsidR="006E05AE" w:rsidRPr="006E43F1" w:rsidTr="00DB6A75">
        <w:tc>
          <w:tcPr>
            <w:tcW w:w="2088" w:type="dxa"/>
          </w:tcPr>
          <w:p w:rsidR="006E05AE" w:rsidRPr="00EF061C" w:rsidRDefault="006E05AE" w:rsidP="00DB6A75">
            <w:pPr>
              <w:spacing w:before="200"/>
              <w:rPr>
                <w:rFonts w:ascii="Cambria" w:hAnsi="Cambria"/>
                <w:b/>
                <w:sz w:val="20"/>
                <w:szCs w:val="20"/>
              </w:rPr>
            </w:pPr>
            <w:proofErr w:type="spellStart"/>
            <w:r w:rsidRPr="00EF061C">
              <w:rPr>
                <w:rFonts w:ascii="Cambria" w:hAnsi="Cambria"/>
                <w:b/>
                <w:sz w:val="20"/>
                <w:szCs w:val="20"/>
              </w:rPr>
              <w:t>Zeichnungsberechtiger</w:t>
            </w:r>
            <w:proofErr w:type="spellEnd"/>
            <w:r>
              <w:rPr>
                <w:rFonts w:ascii="Cambria" w:hAnsi="Cambria"/>
                <w:b/>
                <w:sz w:val="20"/>
                <w:szCs w:val="20"/>
              </w:rPr>
              <w:t>:</w:t>
            </w:r>
          </w:p>
          <w:p w:rsidR="006E05AE" w:rsidRPr="00EF061C" w:rsidRDefault="006E05AE" w:rsidP="00DB6A75">
            <w:pPr>
              <w:spacing w:before="200"/>
              <w:rPr>
                <w:rFonts w:ascii="Cambria" w:hAnsi="Cambria"/>
                <w:i/>
                <w:sz w:val="20"/>
                <w:szCs w:val="20"/>
              </w:rPr>
            </w:pPr>
            <w:proofErr w:type="spellStart"/>
            <w:r w:rsidRPr="00C215D9">
              <w:rPr>
                <w:rFonts w:ascii="Cambria" w:hAnsi="Cambria"/>
                <w:i/>
                <w:sz w:val="16"/>
                <w:szCs w:val="20"/>
              </w:rPr>
              <w:t>Authorized</w:t>
            </w:r>
            <w:proofErr w:type="spellEnd"/>
            <w:r w:rsidRPr="00C215D9">
              <w:rPr>
                <w:rFonts w:ascii="Cambria" w:hAnsi="Cambria"/>
                <w:i/>
                <w:sz w:val="16"/>
                <w:szCs w:val="20"/>
              </w:rPr>
              <w:t xml:space="preserve"> </w:t>
            </w:r>
            <w:proofErr w:type="spellStart"/>
            <w:r w:rsidRPr="00C215D9">
              <w:rPr>
                <w:rFonts w:ascii="Cambria" w:hAnsi="Cambria"/>
                <w:i/>
                <w:sz w:val="16"/>
                <w:szCs w:val="20"/>
              </w:rPr>
              <w:t>Signatory</w:t>
            </w:r>
            <w:proofErr w:type="spellEnd"/>
          </w:p>
        </w:tc>
        <w:tc>
          <w:tcPr>
            <w:tcW w:w="2520" w:type="dxa"/>
            <w:tcBorders>
              <w:bottom w:val="single" w:sz="4" w:space="0" w:color="auto"/>
            </w:tcBorders>
          </w:tcPr>
          <w:p w:rsidR="006E05AE" w:rsidRPr="006E43F1" w:rsidRDefault="006E05AE" w:rsidP="00DB6A75">
            <w:pPr>
              <w:spacing w:before="200"/>
              <w:rPr>
                <w:rFonts w:ascii="Cambria" w:hAnsi="Cambria"/>
                <w:sz w:val="20"/>
                <w:szCs w:val="20"/>
              </w:rPr>
            </w:pPr>
          </w:p>
        </w:tc>
        <w:tc>
          <w:tcPr>
            <w:tcW w:w="270" w:type="dxa"/>
          </w:tcPr>
          <w:p w:rsidR="006E05AE" w:rsidRPr="006E43F1" w:rsidRDefault="006E05AE" w:rsidP="00DB6A75">
            <w:pPr>
              <w:spacing w:before="200"/>
              <w:rPr>
                <w:rFonts w:ascii="Cambria" w:hAnsi="Cambria"/>
                <w:sz w:val="20"/>
                <w:szCs w:val="20"/>
              </w:rPr>
            </w:pPr>
          </w:p>
        </w:tc>
        <w:tc>
          <w:tcPr>
            <w:tcW w:w="2077" w:type="dxa"/>
          </w:tcPr>
          <w:p w:rsidR="006E05AE" w:rsidRPr="00EF061C" w:rsidRDefault="006E05AE" w:rsidP="00DB6A75">
            <w:pPr>
              <w:spacing w:before="200"/>
              <w:rPr>
                <w:rFonts w:ascii="Cambria" w:hAnsi="Cambria"/>
                <w:b/>
                <w:sz w:val="20"/>
                <w:szCs w:val="20"/>
              </w:rPr>
            </w:pPr>
            <w:proofErr w:type="spellStart"/>
            <w:r w:rsidRPr="00EF061C">
              <w:rPr>
                <w:rFonts w:ascii="Cambria" w:hAnsi="Cambria"/>
                <w:b/>
                <w:sz w:val="20"/>
                <w:szCs w:val="20"/>
              </w:rPr>
              <w:t>Zeichnungsberechtiger</w:t>
            </w:r>
            <w:proofErr w:type="spellEnd"/>
            <w:r>
              <w:rPr>
                <w:rFonts w:ascii="Cambria" w:hAnsi="Cambria"/>
                <w:b/>
                <w:sz w:val="20"/>
                <w:szCs w:val="20"/>
              </w:rPr>
              <w:t>:</w:t>
            </w:r>
          </w:p>
          <w:p w:rsidR="006E05AE" w:rsidRPr="00EF061C" w:rsidRDefault="006E05AE" w:rsidP="00DB6A75">
            <w:pPr>
              <w:spacing w:before="200"/>
              <w:rPr>
                <w:rFonts w:ascii="Cambria" w:hAnsi="Cambria"/>
                <w:i/>
                <w:sz w:val="20"/>
                <w:szCs w:val="20"/>
              </w:rPr>
            </w:pPr>
            <w:proofErr w:type="spellStart"/>
            <w:r w:rsidRPr="00EF061C">
              <w:rPr>
                <w:rFonts w:ascii="Cambria" w:hAnsi="Cambria"/>
                <w:i/>
                <w:sz w:val="16"/>
                <w:szCs w:val="20"/>
              </w:rPr>
              <w:t>Authorized</w:t>
            </w:r>
            <w:proofErr w:type="spellEnd"/>
            <w:r w:rsidRPr="00EF061C">
              <w:rPr>
                <w:rFonts w:ascii="Cambria" w:hAnsi="Cambria"/>
                <w:i/>
                <w:sz w:val="16"/>
                <w:szCs w:val="20"/>
              </w:rPr>
              <w:t xml:space="preserve"> </w:t>
            </w:r>
            <w:proofErr w:type="spellStart"/>
            <w:r w:rsidRPr="00EF061C">
              <w:rPr>
                <w:rFonts w:ascii="Cambria" w:hAnsi="Cambria"/>
                <w:i/>
                <w:sz w:val="16"/>
                <w:szCs w:val="20"/>
              </w:rPr>
              <w:t>Signatory</w:t>
            </w:r>
            <w:proofErr w:type="spellEnd"/>
          </w:p>
        </w:tc>
        <w:tc>
          <w:tcPr>
            <w:tcW w:w="2513" w:type="dxa"/>
            <w:tcBorders>
              <w:bottom w:val="single" w:sz="4" w:space="0" w:color="auto"/>
            </w:tcBorders>
          </w:tcPr>
          <w:p w:rsidR="006E05AE" w:rsidRPr="006E43F1" w:rsidRDefault="006E05AE" w:rsidP="00DB6A75">
            <w:pPr>
              <w:spacing w:before="200"/>
              <w:rPr>
                <w:rFonts w:ascii="Cambria" w:hAnsi="Cambria"/>
                <w:sz w:val="20"/>
                <w:szCs w:val="20"/>
              </w:rPr>
            </w:pPr>
          </w:p>
        </w:tc>
      </w:tr>
      <w:tr w:rsidR="006E05AE" w:rsidRPr="006E43F1" w:rsidTr="00DB6A75">
        <w:tc>
          <w:tcPr>
            <w:tcW w:w="2088" w:type="dxa"/>
          </w:tcPr>
          <w:p w:rsidR="006E05AE" w:rsidRPr="00EF061C" w:rsidRDefault="006E05AE" w:rsidP="00DB6A75">
            <w:pPr>
              <w:spacing w:before="200"/>
              <w:rPr>
                <w:rFonts w:ascii="Cambria" w:hAnsi="Cambria"/>
                <w:b/>
                <w:sz w:val="20"/>
                <w:szCs w:val="20"/>
              </w:rPr>
            </w:pPr>
            <w:r w:rsidRPr="00EF061C">
              <w:rPr>
                <w:rFonts w:ascii="Cambria" w:hAnsi="Cambria"/>
                <w:b/>
                <w:sz w:val="20"/>
                <w:szCs w:val="20"/>
              </w:rPr>
              <w:t>Name:</w:t>
            </w:r>
          </w:p>
          <w:p w:rsidR="006E05AE" w:rsidRPr="00EF061C" w:rsidRDefault="006E05AE" w:rsidP="00DB6A75">
            <w:pPr>
              <w:spacing w:before="200"/>
              <w:rPr>
                <w:rFonts w:ascii="Cambria" w:hAnsi="Cambria"/>
                <w:i/>
                <w:sz w:val="20"/>
                <w:szCs w:val="20"/>
              </w:rPr>
            </w:pPr>
            <w:r w:rsidRPr="00EF061C">
              <w:rPr>
                <w:rFonts w:ascii="Cambria" w:hAnsi="Cambria"/>
                <w:i/>
                <w:sz w:val="16"/>
                <w:szCs w:val="20"/>
              </w:rPr>
              <w:t>Name</w:t>
            </w:r>
          </w:p>
        </w:tc>
        <w:tc>
          <w:tcPr>
            <w:tcW w:w="2520" w:type="dxa"/>
            <w:tcBorders>
              <w:top w:val="single" w:sz="4" w:space="0" w:color="auto"/>
              <w:bottom w:val="single" w:sz="4" w:space="0" w:color="auto"/>
            </w:tcBorders>
          </w:tcPr>
          <w:p w:rsidR="006E05AE" w:rsidRPr="006E43F1" w:rsidRDefault="006E05AE" w:rsidP="00DB6A75">
            <w:pPr>
              <w:spacing w:before="200"/>
              <w:rPr>
                <w:rFonts w:ascii="Cambria" w:hAnsi="Cambria"/>
                <w:sz w:val="20"/>
                <w:szCs w:val="20"/>
              </w:rPr>
            </w:pPr>
          </w:p>
        </w:tc>
        <w:tc>
          <w:tcPr>
            <w:tcW w:w="270" w:type="dxa"/>
          </w:tcPr>
          <w:p w:rsidR="006E05AE" w:rsidRPr="006E43F1" w:rsidRDefault="006E05AE" w:rsidP="00DB6A75">
            <w:pPr>
              <w:spacing w:before="200"/>
              <w:rPr>
                <w:rFonts w:ascii="Cambria" w:hAnsi="Cambria"/>
                <w:sz w:val="20"/>
                <w:szCs w:val="20"/>
              </w:rPr>
            </w:pPr>
          </w:p>
        </w:tc>
        <w:tc>
          <w:tcPr>
            <w:tcW w:w="2077" w:type="dxa"/>
          </w:tcPr>
          <w:p w:rsidR="006E05AE" w:rsidRPr="00EF061C" w:rsidRDefault="006E05AE" w:rsidP="00DB6A75">
            <w:pPr>
              <w:spacing w:before="200"/>
              <w:rPr>
                <w:rFonts w:ascii="Cambria" w:hAnsi="Cambria"/>
                <w:b/>
                <w:sz w:val="20"/>
                <w:szCs w:val="20"/>
              </w:rPr>
            </w:pPr>
            <w:r w:rsidRPr="00EF061C">
              <w:rPr>
                <w:rFonts w:ascii="Cambria" w:hAnsi="Cambria"/>
                <w:b/>
                <w:sz w:val="20"/>
                <w:szCs w:val="20"/>
              </w:rPr>
              <w:t>Name:</w:t>
            </w:r>
          </w:p>
          <w:p w:rsidR="006E05AE" w:rsidRPr="00EF061C" w:rsidRDefault="006E05AE" w:rsidP="00DB6A75">
            <w:pPr>
              <w:spacing w:before="200"/>
              <w:rPr>
                <w:rFonts w:ascii="Cambria" w:hAnsi="Cambria"/>
                <w:i/>
                <w:sz w:val="20"/>
                <w:szCs w:val="20"/>
              </w:rPr>
            </w:pPr>
            <w:r w:rsidRPr="00EF061C">
              <w:rPr>
                <w:rFonts w:ascii="Cambria" w:hAnsi="Cambria"/>
                <w:i/>
                <w:sz w:val="16"/>
                <w:szCs w:val="20"/>
              </w:rPr>
              <w:t>Name</w:t>
            </w:r>
          </w:p>
        </w:tc>
        <w:tc>
          <w:tcPr>
            <w:tcW w:w="2513" w:type="dxa"/>
            <w:tcBorders>
              <w:top w:val="single" w:sz="4" w:space="0" w:color="auto"/>
              <w:bottom w:val="single" w:sz="4" w:space="0" w:color="auto"/>
            </w:tcBorders>
          </w:tcPr>
          <w:p w:rsidR="006E05AE" w:rsidRPr="006E43F1" w:rsidRDefault="006E05AE" w:rsidP="00DB6A75">
            <w:pPr>
              <w:spacing w:before="200"/>
              <w:rPr>
                <w:rFonts w:ascii="Cambria" w:hAnsi="Cambria"/>
                <w:sz w:val="20"/>
                <w:szCs w:val="20"/>
              </w:rPr>
            </w:pPr>
          </w:p>
        </w:tc>
      </w:tr>
      <w:tr w:rsidR="006E05AE" w:rsidRPr="006E43F1" w:rsidTr="00DB6A75">
        <w:tc>
          <w:tcPr>
            <w:tcW w:w="2088" w:type="dxa"/>
          </w:tcPr>
          <w:p w:rsidR="006E05AE" w:rsidRPr="00EF061C" w:rsidRDefault="006E05AE" w:rsidP="00DB6A75">
            <w:pPr>
              <w:pStyle w:val="ACEExhibit"/>
              <w:spacing w:before="200"/>
              <w:rPr>
                <w:rFonts w:ascii="Cambria" w:hAnsi="Cambria"/>
                <w:b/>
                <w:szCs w:val="20"/>
              </w:rPr>
            </w:pPr>
            <w:proofErr w:type="spellStart"/>
            <w:r w:rsidRPr="00EF061C">
              <w:rPr>
                <w:rFonts w:ascii="Cambria" w:hAnsi="Cambria"/>
                <w:b/>
                <w:szCs w:val="20"/>
              </w:rPr>
              <w:t>Titel</w:t>
            </w:r>
            <w:proofErr w:type="spellEnd"/>
            <w:r w:rsidRPr="00EF061C">
              <w:rPr>
                <w:rFonts w:ascii="Cambria" w:hAnsi="Cambria"/>
                <w:b/>
                <w:szCs w:val="20"/>
              </w:rPr>
              <w:t>:</w:t>
            </w:r>
          </w:p>
          <w:p w:rsidR="006E05AE" w:rsidRPr="00EF061C" w:rsidRDefault="006E05AE" w:rsidP="00DB6A75">
            <w:pPr>
              <w:pStyle w:val="ACEExhibit"/>
              <w:spacing w:before="200"/>
              <w:rPr>
                <w:rFonts w:ascii="Cambria" w:hAnsi="Cambria"/>
                <w:i/>
                <w:szCs w:val="20"/>
              </w:rPr>
            </w:pPr>
            <w:r w:rsidRPr="00EF061C">
              <w:rPr>
                <w:rFonts w:ascii="Cambria" w:hAnsi="Cambria"/>
                <w:i/>
                <w:sz w:val="16"/>
                <w:szCs w:val="20"/>
              </w:rPr>
              <w:t>Title</w:t>
            </w:r>
          </w:p>
        </w:tc>
        <w:tc>
          <w:tcPr>
            <w:tcW w:w="2520" w:type="dxa"/>
            <w:tcBorders>
              <w:top w:val="single" w:sz="4" w:space="0" w:color="auto"/>
              <w:bottom w:val="single" w:sz="4" w:space="0" w:color="auto"/>
            </w:tcBorders>
          </w:tcPr>
          <w:p w:rsidR="006E05AE" w:rsidRPr="006E43F1" w:rsidRDefault="006E05AE" w:rsidP="00DB6A75">
            <w:pPr>
              <w:pStyle w:val="ACEExhibit"/>
              <w:spacing w:before="200"/>
              <w:rPr>
                <w:rFonts w:ascii="Cambria" w:hAnsi="Cambria"/>
                <w:szCs w:val="20"/>
              </w:rPr>
            </w:pPr>
          </w:p>
        </w:tc>
        <w:tc>
          <w:tcPr>
            <w:tcW w:w="270" w:type="dxa"/>
          </w:tcPr>
          <w:p w:rsidR="006E05AE" w:rsidRPr="006E43F1" w:rsidRDefault="006E05AE" w:rsidP="00DB6A75">
            <w:pPr>
              <w:pStyle w:val="ACEExhibit"/>
              <w:spacing w:before="200"/>
              <w:rPr>
                <w:rFonts w:ascii="Cambria" w:hAnsi="Cambria"/>
                <w:szCs w:val="20"/>
              </w:rPr>
            </w:pPr>
          </w:p>
        </w:tc>
        <w:tc>
          <w:tcPr>
            <w:tcW w:w="2077" w:type="dxa"/>
          </w:tcPr>
          <w:p w:rsidR="006E05AE" w:rsidRPr="00EF061C" w:rsidRDefault="006E05AE" w:rsidP="00DB6A75">
            <w:pPr>
              <w:pStyle w:val="ACEExhibit"/>
              <w:spacing w:before="200"/>
              <w:rPr>
                <w:rFonts w:ascii="Cambria" w:hAnsi="Cambria"/>
                <w:b/>
                <w:szCs w:val="20"/>
              </w:rPr>
            </w:pPr>
            <w:proofErr w:type="spellStart"/>
            <w:r w:rsidRPr="00EF061C">
              <w:rPr>
                <w:rFonts w:ascii="Cambria" w:hAnsi="Cambria"/>
                <w:b/>
                <w:szCs w:val="20"/>
              </w:rPr>
              <w:t>Titel</w:t>
            </w:r>
            <w:proofErr w:type="spellEnd"/>
            <w:r w:rsidRPr="00EF061C">
              <w:rPr>
                <w:rFonts w:ascii="Cambria" w:hAnsi="Cambria"/>
                <w:b/>
                <w:szCs w:val="20"/>
              </w:rPr>
              <w:t>:</w:t>
            </w:r>
          </w:p>
          <w:p w:rsidR="006E05AE" w:rsidRPr="00EF061C" w:rsidRDefault="006E05AE" w:rsidP="00DB6A75">
            <w:pPr>
              <w:pStyle w:val="ACEExhibit"/>
              <w:spacing w:before="200"/>
              <w:rPr>
                <w:rFonts w:ascii="Cambria" w:hAnsi="Cambria"/>
                <w:i/>
                <w:szCs w:val="20"/>
              </w:rPr>
            </w:pPr>
            <w:r w:rsidRPr="00EF061C">
              <w:rPr>
                <w:rFonts w:ascii="Cambria" w:hAnsi="Cambria"/>
                <w:i/>
                <w:sz w:val="16"/>
                <w:szCs w:val="20"/>
              </w:rPr>
              <w:t>Title</w:t>
            </w:r>
          </w:p>
        </w:tc>
        <w:tc>
          <w:tcPr>
            <w:tcW w:w="2513" w:type="dxa"/>
            <w:tcBorders>
              <w:top w:val="single" w:sz="4" w:space="0" w:color="auto"/>
              <w:bottom w:val="single" w:sz="4" w:space="0" w:color="auto"/>
            </w:tcBorders>
          </w:tcPr>
          <w:p w:rsidR="006E05AE" w:rsidRPr="006E43F1" w:rsidRDefault="006E05AE" w:rsidP="00DB6A75">
            <w:pPr>
              <w:pStyle w:val="ACEExhibit"/>
              <w:spacing w:before="200"/>
              <w:rPr>
                <w:rFonts w:ascii="Cambria" w:hAnsi="Cambria"/>
                <w:szCs w:val="20"/>
              </w:rPr>
            </w:pPr>
          </w:p>
        </w:tc>
      </w:tr>
      <w:tr w:rsidR="006E05AE" w:rsidRPr="006E43F1" w:rsidTr="00DB6A75">
        <w:tc>
          <w:tcPr>
            <w:tcW w:w="2088" w:type="dxa"/>
          </w:tcPr>
          <w:p w:rsidR="006E05AE" w:rsidRDefault="006E05AE" w:rsidP="00DB6A75">
            <w:pPr>
              <w:pStyle w:val="ACEExhibit"/>
              <w:spacing w:before="200"/>
              <w:rPr>
                <w:rFonts w:ascii="Cambria" w:hAnsi="Cambria"/>
                <w:b/>
                <w:szCs w:val="20"/>
              </w:rPr>
            </w:pPr>
            <w:r>
              <w:rPr>
                <w:rFonts w:ascii="Cambria" w:hAnsi="Cambria"/>
                <w:b/>
                <w:szCs w:val="20"/>
              </w:rPr>
              <w:t>Datum:</w:t>
            </w:r>
          </w:p>
          <w:p w:rsidR="006E05AE" w:rsidRPr="000C65C7" w:rsidRDefault="006E05AE" w:rsidP="00DB6A75">
            <w:pPr>
              <w:pStyle w:val="ACEExhibit"/>
              <w:spacing w:before="200"/>
              <w:rPr>
                <w:rFonts w:ascii="Cambria" w:hAnsi="Cambria"/>
                <w:i/>
                <w:szCs w:val="20"/>
              </w:rPr>
            </w:pPr>
            <w:r w:rsidRPr="000C65C7">
              <w:rPr>
                <w:rFonts w:ascii="Cambria" w:hAnsi="Cambria"/>
                <w:i/>
                <w:sz w:val="16"/>
                <w:szCs w:val="20"/>
              </w:rPr>
              <w:t>Date</w:t>
            </w:r>
          </w:p>
        </w:tc>
        <w:tc>
          <w:tcPr>
            <w:tcW w:w="2520" w:type="dxa"/>
            <w:tcBorders>
              <w:top w:val="single" w:sz="4" w:space="0" w:color="auto"/>
              <w:bottom w:val="single" w:sz="4" w:space="0" w:color="auto"/>
            </w:tcBorders>
          </w:tcPr>
          <w:p w:rsidR="006E05AE" w:rsidRPr="006E43F1" w:rsidRDefault="006E05AE" w:rsidP="00DB6A75">
            <w:pPr>
              <w:pStyle w:val="ACEExhibit"/>
              <w:spacing w:before="200"/>
              <w:rPr>
                <w:rFonts w:ascii="Cambria" w:hAnsi="Cambria"/>
                <w:szCs w:val="20"/>
              </w:rPr>
            </w:pPr>
          </w:p>
        </w:tc>
        <w:tc>
          <w:tcPr>
            <w:tcW w:w="270" w:type="dxa"/>
          </w:tcPr>
          <w:p w:rsidR="006E05AE" w:rsidRPr="006E43F1" w:rsidRDefault="006E05AE" w:rsidP="00DB6A75">
            <w:pPr>
              <w:pStyle w:val="ACEExhibit"/>
              <w:spacing w:before="200"/>
              <w:rPr>
                <w:rFonts w:ascii="Cambria" w:hAnsi="Cambria"/>
                <w:szCs w:val="20"/>
              </w:rPr>
            </w:pPr>
          </w:p>
        </w:tc>
        <w:tc>
          <w:tcPr>
            <w:tcW w:w="2077" w:type="dxa"/>
          </w:tcPr>
          <w:p w:rsidR="006E05AE" w:rsidRDefault="006E05AE" w:rsidP="00DB6A75">
            <w:pPr>
              <w:pStyle w:val="ACEExhibit"/>
              <w:spacing w:before="200"/>
              <w:rPr>
                <w:rFonts w:ascii="Cambria" w:hAnsi="Cambria"/>
                <w:b/>
                <w:szCs w:val="20"/>
              </w:rPr>
            </w:pPr>
            <w:r>
              <w:rPr>
                <w:rFonts w:ascii="Cambria" w:hAnsi="Cambria"/>
                <w:b/>
                <w:szCs w:val="20"/>
              </w:rPr>
              <w:t>Datum:</w:t>
            </w:r>
          </w:p>
          <w:p w:rsidR="006E05AE" w:rsidRPr="000C65C7" w:rsidRDefault="006E05AE" w:rsidP="00DB6A75">
            <w:pPr>
              <w:pStyle w:val="ACEExhibit"/>
              <w:spacing w:before="200"/>
              <w:rPr>
                <w:rFonts w:ascii="Cambria" w:hAnsi="Cambria"/>
                <w:i/>
                <w:szCs w:val="20"/>
              </w:rPr>
            </w:pPr>
            <w:r w:rsidRPr="000C65C7">
              <w:rPr>
                <w:rFonts w:ascii="Cambria" w:hAnsi="Cambria"/>
                <w:i/>
                <w:sz w:val="16"/>
                <w:szCs w:val="20"/>
              </w:rPr>
              <w:t>Date</w:t>
            </w:r>
          </w:p>
        </w:tc>
        <w:tc>
          <w:tcPr>
            <w:tcW w:w="2513" w:type="dxa"/>
            <w:tcBorders>
              <w:top w:val="single" w:sz="4" w:space="0" w:color="auto"/>
              <w:bottom w:val="single" w:sz="4" w:space="0" w:color="auto"/>
            </w:tcBorders>
          </w:tcPr>
          <w:p w:rsidR="006E05AE" w:rsidRPr="006E43F1" w:rsidRDefault="006E05AE" w:rsidP="00DB6A75">
            <w:pPr>
              <w:pStyle w:val="ACEExhibit"/>
              <w:spacing w:before="200"/>
              <w:rPr>
                <w:rFonts w:ascii="Cambria" w:hAnsi="Cambria"/>
                <w:szCs w:val="20"/>
              </w:rPr>
            </w:pPr>
          </w:p>
        </w:tc>
      </w:tr>
    </w:tbl>
    <w:p w:rsidR="006E05AE" w:rsidRDefault="006E05AE" w:rsidP="006E05AE">
      <w:pPr>
        <w:spacing w:after="0" w:line="240" w:lineRule="auto"/>
        <w:rPr>
          <w:rFonts w:ascii="Cambria" w:eastAsia="Times New Roman" w:hAnsi="Cambria" w:cs="Arial"/>
          <w:sz w:val="20"/>
          <w:szCs w:val="20"/>
        </w:rPr>
      </w:pPr>
    </w:p>
    <w:p w:rsidR="008175DA" w:rsidRDefault="008175DA"/>
    <w:sectPr w:rsidR="00817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URWEgyptienneTOTLig">
    <w:panose1 w:val="04000400000000000000"/>
    <w:charset w:val="00"/>
    <w:family w:val="decorative"/>
    <w:notTrueType/>
    <w:pitch w:val="variable"/>
    <w:sig w:usb0="8000002F" w:usb1="5000204A" w:usb2="00000000" w:usb3="00000000" w:csb0="00000093" w:csb1="00000000"/>
  </w:font>
  <w:font w:name="Futura For Stryker">
    <w:panose1 w:val="020B0802020204020204"/>
    <w:charset w:val="00"/>
    <w:family w:val="swiss"/>
    <w:notTrueType/>
    <w:pitch w:val="variable"/>
    <w:sig w:usb0="A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AE"/>
    <w:rsid w:val="006E05AE"/>
    <w:rsid w:val="00817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1994"/>
  <w15:chartTrackingRefBased/>
  <w15:docId w15:val="{AC1FFC82-8EAD-463D-8FE8-EEE8EE79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5AE"/>
    <w:pPr>
      <w:spacing w:after="160" w:line="259" w:lineRule="auto"/>
      <w:jc w:val="left"/>
    </w:pPr>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Exhibit">
    <w:name w:val="ACE Exhibit"/>
    <w:basedOn w:val="Normal"/>
    <w:qFormat/>
    <w:rsid w:val="006E05AE"/>
    <w:pPr>
      <w:spacing w:after="0" w:line="240" w:lineRule="auto"/>
      <w:jc w:val="both"/>
    </w:pPr>
    <w:rPr>
      <w:rFonts w:ascii="Times New Roman" w:eastAsia="Times New Roman" w:hAnsi="Times New Roman" w:cs="Times New Roman"/>
      <w:sz w:val="20"/>
      <w:szCs w:val="24"/>
      <w:lang w:val="en-US"/>
    </w:rPr>
  </w:style>
  <w:style w:type="paragraph" w:customStyle="1" w:styleId="BusinessUnitGold">
    <w:name w:val="Business Unit Gold"/>
    <w:basedOn w:val="Normal"/>
    <w:qFormat/>
    <w:rsid w:val="006E05AE"/>
    <w:pPr>
      <w:spacing w:after="200" w:line="240" w:lineRule="auto"/>
    </w:pPr>
    <w:rPr>
      <w:rFonts w:ascii="Arial Black" w:eastAsia="Cambria" w:hAnsi="Arial Black" w:cs="Times New Roman"/>
      <w:color w:val="FFB5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6267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Melanie</dc:creator>
  <cp:keywords/>
  <dc:description/>
  <cp:lastModifiedBy>Perez, Melanie</cp:lastModifiedBy>
  <cp:revision>1</cp:revision>
  <dcterms:created xsi:type="dcterms:W3CDTF">2019-10-17T10:06:00Z</dcterms:created>
  <dcterms:modified xsi:type="dcterms:W3CDTF">2019-10-17T10:08:00Z</dcterms:modified>
</cp:coreProperties>
</file>