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6C3223D" w:rsidR="00C82190" w:rsidRPr="00DD4277" w:rsidRDefault="003F3C67">
          <w:pPr>
            <w:rPr>
              <w:rFonts w:asciiTheme="minorBidi" w:hAnsiTheme="minorBidi"/>
            </w:rPr>
          </w:pPr>
          <w:r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07A66A3">
                    <wp:simplePos x="0" y="0"/>
                    <wp:positionH relativeFrom="column">
                      <wp:posOffset>2578394</wp:posOffset>
                    </wp:positionH>
                    <wp:positionV relativeFrom="paragraph">
                      <wp:posOffset>106326</wp:posOffset>
                    </wp:positionV>
                    <wp:extent cx="4194545" cy="181229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94545" cy="181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7335DC75" w:rsidR="00AA109C" w:rsidRPr="00666045" w:rsidRDefault="002C3D23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6604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666045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66045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3pt;margin-top:8.35pt;width:330.3pt;height:1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gYQIAADUFAAAOAAAAZHJzL2Uyb0RvYy54bWysVF9v2jAQf5+072D5fYQguhVEqFgrpklV&#10;W5VOfTaODdEcn2cfJOzT7+wEyrq9dNqLfb7/97s7z67a2rC98qECW/B8MORMWQllZTcF//a0/HDJ&#10;WUBhS2HAqoIfVOBX8/fvZo2bqhFswZTKM3Jiw7RxBd8iummWBblVtQgDcMqSUIOvBdLTb7LSi4a8&#10;1yYbDYcfswZ86TxIFQJxbzohnyf/WiuJ91oHhcwUnHLDdPp0ruOZzWdiuvHCbSvZpyH+IYtaVJaC&#10;nlzdCBRs56s/XNWV9BBA40BCnYHWlVSpBqomH76qZrUVTqVaCJzgTjCF/+dW3u1X7sEzbD9DSw2M&#10;gDQuTAMxYz2t9nW8KVNGcoLwcIJNtcgkMcf5ZHwxvuBMkiy/zEejSQI2ezF3PuAXBTWLRME99SXB&#10;Jfa3ASkkqR5VYjQLy8qY1Btjf2OQYsdRqbm99UvGicKDUdHK2EelWVWmxCMjjZW6Np7tBQ2EkFJZ&#10;TDUnv6QdtTTFfothrx9Nu6zeYnyySJHB4sm4riz4hNKrtMvvx5R1p0/4ndUdSWzXbd/JNZQHarCH&#10;bvaDk8uKmnArAj4IT8NOPaUFxns6tIGm4NBTnG3B//wbP+rTDJKUs4aWp+Dhx054xZn5amk6J/l4&#10;HLctPcYXn0b08OeS9bnE7uproHbk9FU4mcioj+ZIag/1M+35IkYlkbCSYhccj+Q1ditN/4RUi0VS&#10;ov1yAm/tysnoOsIbR+ypfRbe9XOINMJ3cFwzMX01jp1utLSw2CHoKs1qBLhDtQeedjONcP+PxOU/&#10;fyetl99u/gsAAP//AwBQSwMEFAAGAAgAAAAhADjixizeAAAACwEAAA8AAABkcnMvZG93bnJldi54&#10;bWxMj8FOwzAQRO9I/QdrkbhRu6W4NMSpEIgriEKRetvG2yRqvI5itwl/j3uC42hGM2/y9ehacaY+&#10;NJ4NzKYKBHHpbcOVga/P19sHECEiW2w9k4EfCrAuJlc5ZtYP/EHnTaxEKuGQoYE6xi6TMpQ1OQxT&#10;3xEn7+B7hzHJvpK2xyGVu1bOldLSYcNpocaOnmsqj5uTM7B9O+y+F+q9enH33eBHJdmtpDE31+PT&#10;I4hIY/wLwwU/oUORmPb+xDaI1sBC6fQlJkMvQVwCSmsNYm/gTs1nIItc/v9Q/AIAAP//AwBQSwEC&#10;LQAUAAYACAAAACEAtoM4kv4AAADhAQAAEwAAAAAAAAAAAAAAAAAAAAAAW0NvbnRlbnRfVHlwZXNd&#10;LnhtbFBLAQItABQABgAIAAAAIQA4/SH/1gAAAJQBAAALAAAAAAAAAAAAAAAAAC8BAABfcmVscy8u&#10;cmVsc1BLAQItABQABgAIAAAAIQASRsGgYQIAADUFAAAOAAAAAAAAAAAAAAAAAC4CAABkcnMvZTJv&#10;RG9jLnhtbFBLAQItABQABgAIAAAAIQA44sYs3gAAAAsBAAAPAAAAAAAAAAAAAAAAALsEAABkcnMv&#10;ZG93bnJldi54bWxQSwUGAAAAAAQABADzAAAAxgUAAAAA&#10;" filled="f" stroked="f">
                    <v:textbox>
                      <w:txbxContent>
                        <w:p w14:paraId="1FB6DC48" w14:textId="7335DC75" w:rsidR="00AA109C" w:rsidRPr="00666045" w:rsidRDefault="002C3D23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66045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666045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66045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90F47" w:rsidRPr="00DD4277">
            <w:rPr>
              <w:rFonts w:asciiTheme="minorBidi" w:hAnsiTheme="minorBidi"/>
              <w:noProof/>
              <w:lang w:val="en-US" w:eastAsia="zh-CN" w:bidi="ar-SA"/>
            </w:rPr>
            <w:drawing>
              <wp:anchor distT="0" distB="0" distL="114300" distR="114300" simplePos="0" relativeHeight="251658240" behindDoc="1" locked="0" layoutInCell="1" allowOverlap="1" wp14:anchorId="2C8EAAD5" wp14:editId="79612DE3">
                <wp:simplePos x="0" y="0"/>
                <wp:positionH relativeFrom="column">
                  <wp:posOffset>-675640</wp:posOffset>
                </wp:positionH>
                <wp:positionV relativeFrom="paragraph">
                  <wp:posOffset>-675640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DD4277">
            <w:rPr>
              <w:rFonts w:asciiTheme="minorBidi" w:hAnsiTheme="minorBidi"/>
              <w:noProof/>
              <w:lang w:val="en-US" w:eastAsia="zh-CN" w:bidi="ar-SA"/>
            </w:rPr>
            <w:drawing>
              <wp:anchor distT="0" distB="0" distL="114300" distR="114300" simplePos="0" relativeHeight="251657215" behindDoc="0" locked="0" layoutInCell="1" allowOverlap="1" wp14:anchorId="6CCE8F69" wp14:editId="4CCCB95D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50544F57" w:rsidR="00C82190" w:rsidRPr="00DD4277" w:rsidRDefault="000E4D87">
          <w:pPr>
            <w:rPr>
              <w:rFonts w:asciiTheme="minorBidi" w:hAnsiTheme="minorBidi"/>
            </w:rPr>
          </w:pPr>
          <w:r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2F7ACD7">
                    <wp:simplePos x="0" y="0"/>
                    <wp:positionH relativeFrom="column">
                      <wp:posOffset>172995</wp:posOffset>
                    </wp:positionH>
                    <wp:positionV relativeFrom="paragraph">
                      <wp:posOffset>2006926</wp:posOffset>
                    </wp:positionV>
                    <wp:extent cx="6499654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9654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0E4D87" w:rsidRDefault="00D17C3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</w:pPr>
                                <w:r w:rsidRPr="000E4D8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  <w:t>Polityka dotycząca konfliktu interesów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6pt;margin-top:158.05pt;width:511.8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gVYwIAADsFAAAOAAAAZHJzL2Uyb0RvYy54bWysVM1uGjEQvlfqO1i+NwsISEEsESVKVQkl&#10;UZMqZ+O1YVWvx7UHdunTd+xdCKW9pOrFHs//fDPj2U1TGbZXPpRgc96/6nGmrISitJucf3u++/CR&#10;s4DCFsKAVTk/qMBv5u/fzWo3VQPYgimUZ+TEhmntcr5FdNMsC3KrKhGuwClLQg2+EkhPv8kKL2ry&#10;Xpls0OuNsxp84TxIFQJxb1shnyf/WiuJD1oHhczknHLDdPp0ruOZzWdiuvHCbUvZpSH+IYtKlJaC&#10;nlzdChRs58s/XFWl9BBA45WEKgOtS6lSDVRNv3dRzdNWOJVqIXCCO8EU/p9beb9/co+eYfMJGmpg&#10;BKR2YRqIGetptK/iTZkykhOEhxNsqkEmiTkeTibj0ZAzSbLhaHI9TLhmr9bOB/ysoGKRyLmntiS0&#10;xH4VkCKS6lElBrNwVxqTWmPsbwxSbDkq9bazfk04UXgwKloZ+1VpVhYp78hIU6WWxrO9oHkQUiqL&#10;qeTkl7SjlqbYbzHs9KNpm9VbjE8WKTJYPBlXpQWfULpIu/h+TFm3+oTfWd2RxGbdUOFn/VxDcaA2&#10;e2g3IDh5V1IvViLgo/A08tRZWmN8oEMbqHMOHcXZFvzPv/GjPk0iSTmraYVyHn7shFecmS+WZnTS&#10;H9IkMEyP4eh6QA9/LlmfS+yuWgJ1pU8fhpOJjPpojqT2UL3Qti9iVBIJKyl2zvFILrFdbPotpFos&#10;khJtmRO4sk9ORtcR5Thpz82L8K4bR6RBvofjsonpxVS2utHSwmKHoMs0shHnFtUOf9rQNMndbxK/&#10;gPN30nr98+a/AAAA//8DAFBLAwQUAAYACAAAACEAb0uXG94AAAALAQAADwAAAGRycy9kb3ducmV2&#10;LnhtbEyPwU7DMAyG70i8Q2QkbixpoaOUphMCcQVtsEncssZrKxqnarK1vD3eCY62P/3+/nI1u16c&#10;cAydJw3JQoFAqr3tqNHw+fF6k4MI0ZA1vSfU8IMBVtXlRWkK6yda42kTG8EhFAqjoY1xKKQMdYvO&#10;hIUfkPh28KMzkcexkXY0E4e7XqZKLaUzHfGH1gz43GL9vTk6Ddu3w9fuTr03Ly4bJj8rSe5Ban19&#10;NT89gog4xz8YzvqsDhU77f2RbBC9hvQ+ZVLDbbJMQJwBlSkus+dVnmcgq1L+71D9AgAA//8DAFBL&#10;AQItABQABgAIAAAAIQC2gziS/gAAAOEBAAATAAAAAAAAAAAAAAAAAAAAAABbQ29udGVudF9UeXBl&#10;c10ueG1sUEsBAi0AFAAGAAgAAAAhADj9If/WAAAAlAEAAAsAAAAAAAAAAAAAAAAALwEAAF9yZWxz&#10;Ly5yZWxzUEsBAi0AFAAGAAgAAAAhAMnCuBVjAgAAOwUAAA4AAAAAAAAAAAAAAAAALgIAAGRycy9l&#10;Mm9Eb2MueG1sUEsBAi0AFAAGAAgAAAAhAG9LlxveAAAACwEAAA8AAAAAAAAAAAAAAAAAvQQAAGRy&#10;cy9kb3ducmV2LnhtbFBLBQYAAAAABAAEAPMAAADIBQAAAAA=&#10;" filled="f" stroked="f">
                    <v:textbox>
                      <w:txbxContent>
                        <w:p w14:paraId="7BEF52B3" w14:textId="35A5DA9C" w:rsidR="00AA109C" w:rsidRPr="000E4D87" w:rsidRDefault="00D17C3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</w:pPr>
                          <w:r w:rsidRPr="000E4D87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  <w:t>Polityka dotycząca konfliktu interesów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FADAFE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DD4277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DD4277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D4277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4D228D8E" w14:textId="05F180CB" w:rsidR="009377B2" w:rsidRPr="00DD4277" w:rsidRDefault="00D17C30" w:rsidP="00DD4277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DD4277">
                                          <w:rPr>
                                            <w:rFonts w:asciiTheme="minorBidi" w:hAnsiTheme="minorBidi"/>
                                          </w:rPr>
                                          <w:t>Do konfliktu interesów dochodzi, kiedy pracownik ma bliskie powiązania rodzinne lub</w:t>
                                        </w:r>
                                        <w:r w:rsidR="00DD4277" w:rsidRPr="00DD4277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DD4277">
                                          <w:rPr>
                                            <w:rFonts w:asciiTheme="minorBidi" w:hAnsiTheme="minorBidi"/>
                                          </w:rPr>
                                          <w:t>finansowe z inną spółką, pracownikiem, klientem, urzędnikiem państwowym, sprzedawcą</w:t>
                                        </w:r>
                                        <w:r w:rsidR="00DD4277" w:rsidRPr="00DD4277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DD4277">
                                          <w:rPr>
                                            <w:rFonts w:asciiTheme="minorBidi" w:hAnsiTheme="minorBidi"/>
                                          </w:rPr>
                                          <w:t>lub inną powiązaną stroną.</w:t>
                                        </w:r>
                                      </w:p>
                                      <w:p w14:paraId="78D1879A" w14:textId="3253E470" w:rsidR="0082609D" w:rsidRPr="00DD4277" w:rsidRDefault="0082609D" w:rsidP="009377B2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8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PEhbnAwAAPgkAAA4AAABkcnMvZTJvRG9jLnhtbKxW32/bNhB+H7D/&#10;gdB7I1v+IUeIXXjJEhRI26DJkMeCpiiLi0RyJG3Z++v3kZIc2w2wtttDFPJ4d7z7+N2dr97v6ops&#10;ubFCyXk0vBhEhEumciHX8+iPp9t3s4hYR2VOKyX5PNpzG71f/PrLVaMznqhSVTk3BE6kzRo9j0rn&#10;dBbHlpW8pvZCaS5xWChTU4etWce5oQ2811WcDAbTuFEm10Yxbi2kN+1htAj+i4Iz97koLHekmkeI&#10;zYWvCd+V/8aLK5qtDdWlYF0Y9CeiqKmQuPTg6oY6SjZGfOOqFswoqwp3wVQdq6IQjIcckM1wcJbN&#10;nVEbHXJZZ81aH2ACtGc4/bRb9ml7Z/SjfjBAotFrYBF2PpddYWr/H1GSXYBsf4CM7xxhEE5H41k6&#10;ArIMZ8PBZDiZdqCyEsi/2g0H48nscPR7bz6eDKZp2ppfDtLZbOafJO4vj09CajRIYl9xsP8Nh8eS&#10;ah7gtRlweDBE5EhiGBFJa3D1ySf5m9oRiAI6Qc1jRdwOcuj2cgvhG5Clo9E4mUQkYDOetn5o1oM3&#10;SYdpMkles5+kJ9nTTBvr7riqiV/MIwM+B5rR7b11LVC9ir9eqltRVZDTrJInAiDaSngois7aA9qG&#10;HlZuX/HW9gsvAEZ4dC8I5civK0O2FIVEGePSheSDX2h7rQJ3/4hhp+9N26h+xPhgEW5W0h2MayGV&#10;CSidhZ2/9CEXrT6IdpS3X7rdahdYkPQvu1L5Hg9uVNs6rGa3Am9xT617oAa9AtxH/3Of8Skq1cwj&#10;1a0iUirz91tyrw/q4jQiDXrPPLJ/bajhEak+SJD6cjge+2YVNuNJmmBjjk9WxydyU18rvAp4i+jC&#10;0uu7ql8WRtXPaJNLfyuOqGS4ex65fnnt2o6INsv4chmU0J40dffyUTPv2qPsmfa0e6ZGd3R0IPIn&#10;1ZcRzc5Y2ep6S6mWG6cKESjrcW5R7fBHSS+utGAZ/roeh9U3tf3vswBWbuNhbOdJ/V0+ampeNvpd&#10;m69YiUq4fRgtyNkHJbcPgvnq9pujNjHu2wSO/a1kCEnOLQOW90K+2FgZKtf8q2BK2os/9dpTqnfS&#10;ugSmgt0r9mKJVNelV19ajSLvWkt8qh62J/GsKqF9yXt+PgtXhrfo38sfdlAgprOJ8Qaa7TS6UWxT&#10;o7zb8Wp4RR1muy2FtmBVxusVz9GJPuTgG8Nod+iU2gjpfHpoFYZ9QQIEN6bJLLnspM5wx0rfsXxK&#10;fdgtHr4DkVXzUeVwRUGUwLY3p8/xFOm7aDpKkxGarJ9A6SC9TMOdhxHy/zfRkELbNsMSGQUmhyGN&#10;1cmvgON90Hr92bP4BwAA//8DAFBLAwQKAAAAAAAAACEAO7CmMCN0AAAjdAAAFQAAAGRycy9tZWRp&#10;YS9pbWFnZTEuanBlZ//Y/+AAEEpGSUYAAQEAANwA3AAA/+EAgEV4aWYAAE1NACoAAAAIAAQBGgAF&#10;AAAAAQAAAD4BGwAFAAAAAQAAAEYBKAADAAAAAQACAACHaQAEAAAAAQAAAE4AAAAAAAAA3AAAAAEA&#10;AADcAAAAAQADoAEAAwAAAAEAAQAAoAIABAAAAAEAAAKNoAMABAAAAAEAAADDAAAAAP/tADhQaG90&#10;b3Nob3AgMy4wADhCSU0EBAAAAAAAADhCSU0EJQAAAAAAENQdjNmPALIE6YAJmOz4Qn7/wAARCADD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gnHNABRTd64zkVGbi3BwXTPpkUXGotk1FM8xPUU4EEZFAhaKKKAC&#10;iiigAooooAKKKKACiiigAooooAKKKKACiiigAooooAKKKKACiiigAooooAKKKKACiiigD//Q/v4o&#10;oooAKKKrT3MMCs8pVVUbmLHAx9aASJRk8/r0oI9CBXyh4s/bg/ZL8D6m2i+JvH3hq3u4ztktxexS&#10;SIfRghOPxrmD/wAFFf2KcY/4WH4d9h9pFeBV4oy2nJwnioJ9nJf5n1VDgbOqsFUpYCpJPZqEmvyP&#10;tb93R+7r4q/4eM/sUf8ARQ/D3/gQv+NH/Dxn9ij/AKKH4e/8CF/xrP8A1wyr/oLh/wCBI1/4h/nv&#10;/Qvq/wDgEv8AI+1f3dH7uvir/h4z+xR/0UPw9/4EL/jR/wAPGf2KP+ih+Hv/AAIX/Gj/AFwyr/oL&#10;h/4Eg/4h/nv/AEL6v/gEv8j7V/d0fu6+Kv8Ah4z+xR/0UPw9/wCBC/40f8PGf2KP+ih+Hv8AwIX/&#10;ABo/1wyr/oLh/wCBIP8AiH+e/wDQvq/+AS/yPtX93R+7r4q/4eM/sUf9FD8Pf+BC/wCNH/Dxn9ij&#10;/oofh7/wIX/Gj/XDKv8AoLh/4Eg/4h/nv/Qvq/8AgEv8j7V/d0fu6+Kv+HjP7FH/AEUPw9/4EL/j&#10;R/w8Z/Yo/wCih+Hv/Ahf8aP9cMq/6C4f+BIP+If57/0L6v8A4BL/ACPtYHA9qUjjAr4mH/BRP9iv&#10;HPxE8Of+BAr034c/tZ/s3/F2/Gk/Dvxn4e1W7Y4WztryIzn1xGWDH8q6MNxJl9aahSxMJN9FJN/m&#10;c2M4MzfDQdXEYKpCK3bhJJfNo+jqKRSGGRS17Z8yFFFFABRRRQAUUUUAFFFFABRRRQBGASckU84H&#10;WsLXPEeh+F9Km1zxFd21jZ26GSe6upFihjQdWZmIAH418tRft8fsdSav/YkfxE8Lm43+Xg38QQtn&#10;GA+dpP4152NzbC4dpYirGLe12lf0PWy7Icdi4ylhcPKoo78sW7etkz7DorG0nXNK16wi1XRbiC7t&#10;Z0EkNzayLJHIjDIZHUkEHsQa2a74zTV0eXKLTswoooqiQooooAKKKKACiiigAooooAjJzx1/SlGV&#10;Fc74l8U+HvB2iXXiTxVeW2n6fZRGa6vLyRYoYo16szsQAB9a/M/xp/wWF/Y28J6nJpem6hq2uNE5&#10;R7jSbCR7ckd1lk2I491JFeDnXE+X5ck8diI077czSv6dT6rhrgfN85co5Vg51uXfli2l6vZH6q0V&#10;+PH/AA+t/ZL/AOfPxV/4Lx/8do/4fW/sl/8APn4q/wDBeP8A47Xzv/EUuHv+hhD70fX/APECeMf+&#10;hRV/8AZ+wgVRx2r54/aU/aR+HP7Lnw1uviX8RpisEeILKxhw1zfXLg7IIUJGWOCSTgKoLMQAa/P9&#10;v+C1v7J20hrTxWc+mnj/AOOV+I//AAUH/a/j/a6+L9vrvhs3sHhfRrNbTRLO+Xy5PNkAa5neMFgH&#10;dsKOSdiDpkivj+OvGvLMFl06uW4iNWq9IpO9m+r8l+Z+j+FX0ZM8zXOKWHzrCToUFeU5Si1dL7K8&#10;3t5K76F/9o3/AIKWftN/H/VJ4bTWJ/CmhM7C30XQJWhfy+g8+7XbNIxHXaUTPRa+F5fE3iee+/tW&#10;41PU5LvO77U93OZs+vmF9361nWNheapew6bpsUk9zcyrBBBCpeSWVyAqqqglmJOAByTwK/RrS/8A&#10;gk5+2rqvhNPFCeH7GB3i86PTLnULdLxlYZwULEK3+wzA54xX8YcufcQ1aldKddrV2TdvlsvJI/0s&#10;5+EOD6FLDSlSwkZaRTaTlbe7esn3bb82eYfAX/goJ+1D+z9qcM2h+I7vW9MVwbjRPEMr3tvKmeQk&#10;khM0TehR8Z6qelf1O/sf/tg/Dv8Aa8+Hn/CV+Eg1nqdkyQa5oVwwM1lMVz14DxNglJAAGAPAYFR/&#10;FP4k8Na/4P1678LeKrO40/UbCY215ZXcflywyr1V1OPTjP8A+v6U/Yt/aW1H9lT4+aX8SN9w+jyZ&#10;0/xDZwfMbiwlHOFJwzRPtlQZBypGcEivv/C7xax+U42GEzCo5UZO0lK7cel03qkuq2PyLx2+jzlX&#10;EGV1MxyejGOJjHmi4JJVNL2aWjcls979bH9xFFfjx/w+t/ZL/wCfPxV/4Lx/8do/4fW/sl/8+fir&#10;/wAF4/8Ajtf2B/xFLh7/AKGEPvR/nT/xAnjH/oUVf/AGfsNwB9KazbRxX49/8Pr/ANk4Di08Vf8A&#10;gvH/AMdrf8M/8Flv2Ote1FLDU7nX9JViALm+02Xyhnuxi8wqPUkCtKfifw/JpfX4a/3kZ1fA7i+E&#10;XKWU1bL+4z9Zx/kVGNucYya4bwJ8RfBPxO8M2/jD4f6lZ6vpl0uYL2wlWaJx3wykgEdweQeCM13P&#10;G3Nfb0qsZxUoO6ezWx+X1qE6c3TqRaa3T3T9CWiiitTIKKKKACiiigCMDnJ7+tKc/QdKTgHd7V53&#10;8Rvip8OvhF4cbxb8S9YsND01JFhN5qU6QR73+6u5yAWPYDJNZVq0KcXOpJJLdvSxtQw86040qUXK&#10;T0SSu2+yR6MpBpA4HB4ry1/jN8L4vhpJ8YBrmnP4XiszqDa7DMsln9nXrJ5ikqVB4OD1r57/AOHi&#10;37FRH/JRPD3/AIELXm4rPsFQ5fb4iMeZXV2ldd15Hs5fwpmeL5nhcJOpyuz5Yt2fZ2Wj8j7V/d0f&#10;u6+Kv+HjP7FH/RQ/D3/gQv8AjR/w8Z/Yo/6KH4e/8CF/xrj/ANcMq/6C4f8AgSPQ/wCIf57/ANC+&#10;r/4BL/I+1f3dH7uvir/h4z+xR/0UPw9/4EL/AI0f8PGf2KP+ih+Hv/Ahf8aP9cMq/wCguH/gSD/i&#10;H+e/9C+r/wCAS/yPtXjr1oJ4z096+Kv+Hif7Fef+SieHMj/p5Fd18Pf2yv2YfitryeFfh/420DU9&#10;Slz5NlBdx+dJ6hEJBYjuADWtDifLas1TpYmEm9kpJt/iYYngjOaNOVWtgakYrduEkl6trQ+n6KQH&#10;IzS17x8uFFFFABRRRQB//9H+/iiiigCheXEVrbSXU7rGiKXd2IAVQMkknoAK/kf/AG//APgoh47/&#10;AGivGF/4A+HOoXOm+A7K4e1iSzdoZdXMZKtPO6kMYWI/dxAgFcF8kgD+hH/gor4x1bwN+xj481/Q&#10;5GiuTpAsElQkMi3sqWzsCOQQkjYI71/FMBtAA7cflX8o/SP42xOG9llOGm4KceaTWjau0lfto79z&#10;++voXeF2BxzxHEGOpqo6UlGCaulJJNyt3s0k+moxESMbUCqM5+UU6iiv41P9J+ZiYWjC0tFO7C7E&#10;wtGFpaKLsLsTC0YWloouwuxMLRhaWii7C7EwtGFpaKLsLsMAdKkR2jnS5hZkmjYPFLGdsiODkMrL&#10;ggg9CCDUdFHM9xS1Vmf0C/8ABLz/AIKKeLdV8WWP7N/x11B9RXUf3HhjXbxv9JE6gkWdxIT+83gH&#10;ynPzZG1icg1/RdGAyhuvvX+fJoOval4W12x8S6NK0F5pt3Df2sydUmt5BIjfgyiv79/B2sHxH4U0&#10;zXypT7bYW92UbqvnRq2PwzX92fR442xOZYKtgsXNzlRtaT1bTvZN9bW+5+R/lP8ATC8MMDkmaYbM&#10;svpqEMSpc0VolKNrtLomn06rzOpooor+iz+NwooooAKKKKACiikZlUZbgUAMzj79eT/GH4x+AfgX&#10;4CvfiV8S9QSw0uwjLvI5G+Vj9yKJeryOcBVXJJo+Mfxm8B/AfwDf/En4lX8dhpdhHuZ25eSQ8LFE&#10;o5eRzwqrzmv47v2zf2zviD+2B4/Os60ZbDw7YSuugaAG/dwJyPPn28PcOPvN0UfKvGS35R4o+KOG&#10;4ew1ladeS92P6vsvz/L988C/AnG8YY27vTw0H78/x5Y95NfJbvs5/wBsv9tf4k/teeNJbrVpJ9O8&#10;LW0pGj+HEkPlJGD8stzt4lmbrk5VPur3J+LuD8uB6UlFf56ZznWJzDEzxeMm5zlu3+S7JdEtEf7D&#10;8NcM4HJ8FTy/LqSp0oKyS/N9W31b1fU+5/2Kv25/iN+yH4vhSOW41Twjcygat4ddyyorHBms95xH&#10;KvXaCEccNg4Yf1/fCb4s+A/jX4DsPiN8Ob+HUdK1GITRTxHlT0ZJFPKOhyGQgEEEEZr+Bqvtr9ir&#10;9tfx3+yD47F7ZGbUPC+oTKNd0Hdw4OF+0wZOEnQfg4G1iDtYft/g94x1MonHAZhJyoPZ7uD8vLuu&#10;nTsfy19I36N1HiCnPN8npqGKirtLRVEuj7S7Prs/L+1o8Dbj3NHXJ6V5l8J/iz4E+NXgWw+I/wAO&#10;NQh1HStRi8yCeM8gjh0deqOhyrq2CCCCM16Z8o61/dmGxEKsI1ack4tXTWqafY/ypxWFqUKkqNaL&#10;jKLs09Gn2aJaKKK3OcKKKKACiiigAprMFGTTqawyPxoA/ku/4KwftYeIvjB8cNQ+C2iXckfhXwlc&#10;/YpbWJyqXupIAZ5ZQPviJj5UanIBVmxkgj8nMgZx3r2L9ohmP7QPjlnJY/8ACXavy3JP+lyda9D/&#10;AGKvhJ4P+On7Tfhf4U+PFuH0nV57pLtbWXyZcQ2ssy7XwcfMgzx0zX+YnEeJxeeZ/UjOV51J8qvs&#10;ruyXkkf7i8FYPL+FuEKM6cLU6NL2krLWTUbyfm3qfLeH96T5vev62T/wRv8A2M/+fTxEPT/iZn/4&#10;3X4jf8FM/wBmL4YfssfFzQvBfwpivYrK/wDD51G4W+n+0MZftDx8MVXA2qOMHmvouL/BbNsmwcsd&#10;ipQcU0tHrq7LofHeHf0m8g4lzSnlOBp1Izkm1zRSWiu9eZn5vEkjBpKKK/ID+jD7n/4JsTeEoP22&#10;fA0njIxC3F/c/ZmnxsF6bWUWxOeM+Zt2d9+3HNf2i+ZEemD36V/ntWtzc2dzFfWcskM0MiSwTxOU&#10;kjdCGR0ZSCGUgEEHINfoDpn/AAVJ/bZ0nwuvhaDxVDJsh8mPUJ7GGS9C4wD5hwpb3ZCc8nJr+j/B&#10;zxfwGQ4OthMbSk+Z8ycUtdErO7XbQ/jD6SP0ds24szPD5lllaC5Y8jUm0lZt3TSe97NeSPSf+CxE&#10;/hGf9se4HhtojdDw7YLrRiwf9KBk2B8fxiExZzzjb7V+V1bGva9rfirWrrxF4lu7i/1C9ma5vLy7&#10;cyTSyPyzOx6k/kBwMCsevxPizPFmWZYnHRhyqpJtLtd/n3P6d8O+FZZJkmDymdX2jowUXLu0unl2&#10;8rDvm96Pm96bX21/wT5+BHgH9o79pOy+F3xJS6fS7jSr68kWzl8mXzLdFKYfDYGT0xzXFkeU1Mfi&#10;6WCotc1SSir7XeiuenxTxFQyjLsRmeKTcKMXKVlraKu7LufE/wA3vQHIGK/rYX/gjh+xoetn4i9v&#10;+Jmf/jVfgr/wUW/Z9+Hv7M/7RH/CtvhnHdx6Z/YVnqO29m8+TzZnmVzv2rx8gwMetfovGXg5mmR4&#10;P69i5Qcbpe69bu9ui7H414a/SSyLijMf7Ly+nUjPlcveSSsrX15n3Lv/AATw/av8Sfs0fHbStPku&#10;pD4V8RX8Ol69YOx8lDcMIortFJwkkTlSzD70eQegI/s1RhIFcHqAfzr/AD1bUmO6iZWIIlQ7l4II&#10;YYI96/0HdLLDT7cHr5Cf+giv3r6Med16+DxeDqyvGm04+V73S8tPzP5N+nFwvhcLmeAzKjBRnWjJ&#10;Tt15eWzfnaVr9kjTooor+oz+FQooooAizzjrSk8cfhTcjGD2rxz45fHT4efs8fDy9+JnxNvls9Os&#10;12hODNcSkfJDAmcvI54VR39ADXPisVToQlVrSUYxV23okvM6sDgq2JrQoYeDlObSSSu23skg+OXx&#10;y+Hf7PXw9vfiX8S79LHT7NMKODLcSkHZDAnWSRzwqjv1wATX8c/7X/7YHxE/a7+Ij+KfE5ey0Wyd&#10;00DQI3zFaRHgSSY4e4cfffpj5VwvVv7X37X3xE/a7+IJ8U+K3e00ezkdNB0CN8w2cRON7gcPO4++&#10;+MY+UYUc/JVfwV4v+MFTO6ksFgm40Iv0cmur8uy+/U/1k+jp9HKjwzRjmmaRU8XJeqpp9I95PZv5&#10;LS7f9BX7NMjH/gjP4+ViSqJr6opOQo3q2F9Bkk49TX8+tf0Dfsz/APKGj4hfTX//AEJK/n5ryPFX&#10;TB5L/wBeV+bPovAVWzLia3/QVP8AJCYWjC0tFfjl2f0jdiYWjC0tFF2F2FWLe4ntLiO9s5ZYZ4JF&#10;lgmhJWSORTlXRhgqykZBByDVeimm07pkSjzJxezP7hf2IviX4m+MH7Kvgj4ieMJTNqmoaMn2647z&#10;TQO0LSnpgyeXuPHUmvrAEfl1r8nP2VPj74N/Zp/4JleCfix4+W8fTbOyFvKtjEZpt1zfSRrhARkb&#10;mGeeBXpfwN/4KgfsrfHjxfb+BND1S80rVb2TyrG21y1e0W5kOcJHK37succLuye1f6b5DxfgaeFw&#10;OHxmKiqs6cHaTs3dLXXu/wAT/Dvi7w6zSpj81xeXYGUsPSrVY80YtxioyemmySt8j9G6KQEHkUtf&#10;fn5KFFFFAH//0v7+KKKKAPz2/wCCpP8AyYp46/64WX/pbBX8aBGFJ9K/sv8A+CpP/Jinjr/rhZf+&#10;lsFfxnscKfpX8M/Sb/5HFD/r2v8A0qR/qZ9B3/kmcX/1/f8A6RA/aD4Uf8Ea/HPxW+Gug/Emw8b6&#10;VaQ67pNrq0drJZTM0S3USyBGYHkqGxnua9D/AOHFPxC/6H/SP/AGf/4qv29/Y3+X9lX4egdf+EO0&#10;nH/gLHX0oQD/AFr9yyrwL4bq4WjUlh3eUU37z3aTfU/lXPPpT8bUcbXpU8dZRlJL3IbJu3Q/mu/4&#10;cU/EL/of9I/8AZ/8aP8AhxT8Qv8Aof8ASP8AwBn/AMa/pU4/yaDgev513f8AEBeGf+gZ/wDgUv8A&#10;M8r/AImv45/6D1/4BD/I/mr/AOHFPxC/6H/SP/AGf/Gj/hxT8Qv+h/0j/wAAZ/8AGv6VMD3/ADo4&#10;9/zo/wCIC8M/9Az/APApf5h/xNfxz/0Hr/wCH+R/NX/w4p+IX/Q/6R/4Az/40f8ADin4hf8AQ/6R&#10;/wCAM/8AjX9KuPr+dGPr+dH/ABAXhn/oGf8A4FL/ADD/AImv45/6D1/4BD/I/mq/4cU/EL/of9I/&#10;8AZ/8aP+HFPxC/6H/SP/AABn/wAa/pVx9fzox9fzo/4gLwz/ANAz/wDApf5h/wATX8c/9B6/8Ah/&#10;kfzVf8OKfiF/0P8ApH/gDP8A40f8OKfiF/0P+kf+AM/+Nf0qce/50ce/50f8QF4Z/wCgZ/8AgUv8&#10;w/4mv45/6D1/4BD/ACP5q/8AhxT8Qc4/4T7Sf/AGf/4qvmX9rT/gmF4s/ZP+EU3xb1rxZp2rxRX1&#10;rY/Y7e1liYm5fYGDMSPl61/XWOTg/lX5R/8ABZTaP2M7tR1/4SHS/wD0ca+Y428FuHsJlGMxVDDW&#10;nCMmnzN6pXW7sfe+F30leMcy4iy7AYvG81OpUjGS5Yq6bSe0bn8k0h+RiPQ1/fv8Jv8AkmXh7/sC&#10;2X/ohK/gHk/1bfQ1/fx8Jv8AkmXh7/sC2X/ohK+K+iz/ABMw9IfnI/Ufp4fwMo9an5RPQ6KKK/sI&#10;/wA5AooooAKKKKAGAAD1zXkfxn+NHw++A3gC/wDiR8Tr6Kw0uxjJZm5klf8AhiiTq8jnhVUEmk+N&#10;Hxp+H/wH+Ht98TPiZfR2GmWMZdmc/vJX/hiiTq8jnhVXJNfx2ftl/tk/EL9r/wAfnXNcaSx8P2Er&#10;jw/oCvlLeNv+W0uOHndfvN/DnavGS35P4o+KWG4ew1ladaa92P6y7L8/y/f/AAK8CcbxfjeaV6eG&#10;pv35/wDtse8n9y3fRN37ZX7ZXxA/a/8AH/8AbeuNLYeHrCRhoGgBvkgQ/L5s2Dh53H3m5Cg7V4yW&#10;+OKKK/zyzjOcTj8TPF4qblObu2/07JdFsj/YXhvhzBZRgqWX5fSVOlTVkl+b6tt6tvVsKK3PD3hn&#10;xF4sv/7K8L6fealdeW0v2exieaXYnVtqgnA3cnHFd1/woj43f9Ch4k/8F8//AMTWNDL69RXp02/k&#10;duJzTD0pclWqk/No8ppQSOlbGveHtd8Lam+jeJbK70+7jVXktbyJoZlDjKkowyARyOOlY1c04SjJ&#10;xlE66VWM4qcHdM+2P2Kf21fHX7H/AI7F/YGXUPDGoTKNf0Etw6/dNxbgnCToPoHGFbsw/sM+Efxc&#10;8B/G7wJYfEX4cX8OoaVqEQkiliPzK3Ro3Q8o6kFWVgCCCMV/A4Dg5Ffav7Fv7anj79kDxz/aGmGS&#10;/wDDOpTINe0Et8sgGF8+DccJOg+gcfK3RSP37we8YZ5PNYDHtug3o+sG/wBH1XzP5G+kd9G+nxFT&#10;nm+UQUcXFarZVEuj7Sts+uz8v7X8k98U3JA9Pwry/wCEvxb8BfG7wFYfEb4bX8WoaVqMe+CaM/Mp&#10;/iSRDyjochlbBBFeojBH0r+78PXhVhGpTkmmrprVNdGj/KTF4SrQqzo1oOMouzT0aa6NElFFFbnO&#10;FFFFABSHp+NLSHp+NAH8FP7Q/wDyX7xx/wBjfq//AKWS19J/8Exv+T5PAn/Xzf8A/pBcV82ftD/8&#10;l+8cf9jfq/8A6WS19Jf8Exv+T5fAf/X1f/8ApBcV/mdw/wD8lTh/+vy/9KR/t/xb/wAkJiv+wWX/&#10;AKbP7RMBa/mD/wCC2uia1qX7QvhebTbK6uUXwkVLwRPIA32uXglQa/p4Pp6gVCbaFyGkVGx0LKCa&#10;/v3j7hCOeZbPL5VeTmad7X2d9tD/ACK8JvEWXC2dUs4hQVVwTXK3a91bez/I/wA/P/hEvFP/AEC9&#10;S/8AAaX/AAo/4RLxT/0C9S/8Bpf8K/0C/sdp/wA84/8Avgf4UfY7T/nnH/3wP8K/n7/iVul/0Hv/&#10;AMA/+2P67/4nyxH/AEJ4/wDgx/8AyB/n6f8ACJeKf+gXqX/gNL/hR/wiXir/AKBmo/8AgNL/APE1&#10;/oF/Y7T/AJ5x/wDfA/wo+x2n/POP/vgf4Uf8StUv+g9/+Af/AGwf8T5Yj/oTx/8ABj/+QP8AP0/4&#10;RLxT/wBAvUv/AAGl/wAKP+ES8U/9AvUv/AaX/Cv9Av7Haf8APOP/AL4H+FH2O0/55x/98D/Cj/iV&#10;ul/0Hv8A8A/+2D/ifLEf9CeP/gx//IH+fp/wiXin/oF6l/4DS/4V+mv/AASK0HX9P/bU0u51CxvI&#10;IhoeqKZJoXROY1xywFf1qCytFGPLj/FB/hT0tYI/mREUjgYUD+QzXu8MfRzhluYYfHLHOXs5KVuW&#10;17O9r8z/ACPleN/plV86yjGZVLK1BVoOPN7Ru11a9uRXt6lk/eFfyU/8FmP+Txv+5V07/wBGXFf1&#10;rH7wr+Sn/gsx/wAnjf8Acq6d/wCjLivc+kd/yT3/AG/H9T5X6Gf/ACWP/cKf/tp+Utt/x9Rf9dF/&#10;nX+hBpP/ACC7f/rjH/6CK/z37b/j6i/66L/Ov9CDSf8AkF2//XGP/wBBFfBfRY+HMf8Atz/24/Xf&#10;p6fHk3pV/wDbDSooor+uT/PEKKKKAPHvjf8AGbwJ8APhnqfxV+Itz9n0vTYgzlV3SyyOdscUSdWk&#10;kYhVA7nsMmv42/2vP2uviL+1z8Rm8VeK3ez0eyeSPQdBR8xWcLHG98HDzuPvv/wEYA5/rx/ap+B/&#10;w4/aF+DWofDD4m3n9m6feSQSw6gJEie2uonDxSIZCFJDDG09QSOO342N/wAEaPgOef8AhcKj/dtr&#10;T/5Kr+c/G7h/iLNp08Hl3K6Fry95RbfndrTqj+x/owcYcH5BGrmWcc31m7UX7OU0o2Xw8qdpN3Tv&#10;rbbS5/PdRx1Nf0H/APDmj4EY/wCSwj/wGs//AJKqWD/gkP8Asu+GpV1fxp8XvN06DD3CKLO1LKOT&#10;mXzpNvHfaa/ndeBPEV9aUUu7nCy/E/sef0reDre7WqN9lSqXfp7pU/Zx3WX/AARj8ezXQ8uOVddM&#10;TPwG3SKgx9W4+tfz7V+0X7ff7ZXwa/4VBY/sZ/snCM+FrFYotW1K1ybeSO2felvC55lLyfvJpeQx&#10;GMksa/F9/vVyeK+YYd1cHgMPVU/q1NQclqm1duz6pdzu+j9lWNWHzLN8bQlR+u15VYwfxKLSSbXR&#10;u17DaKKK/Jj+hAooooAKKKKAP6D/AIh/8oO/D3+7p/8A6dzX8+izywET27vFLGweKRGIdHUhgysO&#10;QykAgjvX9BfxD/5Qd+Hv93T/AP07mv572+6a/ZPGJfvssa/6B6f5M/nH6OcU8Nnaf/QZX/NH95f7&#10;OfibVvGnwD8F+L9cfzb7U/C+l393L/fmntYpJG/FmJr2wDkmvnb9kg5/Zc+HgX/oStFz/wCAUVfR&#10;AYDAr/QTK5ylhqUpatpfkf5AZ1TUcZXjFWSlLT5sfRRRXoHmH//T/v4ooooA/Pf/AIKlf8mJ+Of+&#10;vey/9LYK/jNf7h+hr+zL/gqV/wAmJ+Of+vey/wDS2Cv4zX+4foa/hn6Tf/I4of8AXtf+lSP9TfoN&#10;/wDJNYv/AK/v/wBIgf3R/sbf8mq/D3/sT9J/9JY6+l6+aP2Nv+TVfh7/ANifpP8A6Sx19L1/aGSf&#10;7jQ/wr8j/M3iX/kY4r/HL82QcdB9KCVPH5k1/JT+1V+3r+174G/aU8ceDPCXjfUbHS9L8SXllYWc&#10;cNuUhhjfCqC0TMQB6kmv0W/4JDftMfHP4/6z45tvjH4hutdTTLfS2sBcxxJ5Rna48wjy0XO4Iufp&#10;xX5nkfjRl2Ozf+xqVGanzON3a143v1v0P3HiT6NOc5Xw7/rLXxFN0uWErJy5rTatvG19VfU/cJjz&#10;j9aTPb/P8q+ff2q/FXiHwJ+zh438ZeE7p7PU9N8M6he2F3GAWhnhgd0cBgVJUgHkYr+Sgf8ABR39&#10;twjI+IOq/wDfi1/+NV38e+LOB4erUqOLpSk5q65bd7a3aPK8JPAHNeMMPXxOX1oQVKSi+bmvdq+l&#10;kz+1fPsfyoz7H8q/it/4ePftuf8ARQdU/wC/Nr/8ao/4ePftuf8ARQdU/wC/Nr/8ar8//wCJm8l/&#10;6B6n3R/zP1z/AIkf4l/6DKP3z/8AkD+1LPsfyoz7H8q/it/4ePftuf8ARQdU/wC/Nr/8ao/4ePft&#10;uf8ARQdU/wC/Nr/8ao/4mbyX/oHqfdH/ADD/AIkf4l/6DKP3z/8AkD+1Lcc5P5ml3qBzxX8VR/4K&#10;PftvEc/EHVP+/Fr/APGq/Rn/AIJcftgftK/G39p1/BPxV8V32taUPDN9eiyuI4EQTwzWypJmNFbI&#10;Ejd8c9Ole3w99IHKsyxtLA0aE1KbSV+W133sz5vjL6Iuf5LlmIzXE4mk4UYuTUXK7S7Xikf0hHoa&#10;/KL/AILLf8mZ3f8A2MOlf+jTX6unoa/KL/gst/yZnd/9jDpX/o01+heJH/Ihx/8A17l+TPyPwQ/5&#10;K7KP+v0P/SkfyRSf6tvoa/v6+E3/ACTDw9/2BbL/ANEJX8Asn+rb6Gv7+vhN/wAkw8Pf9gWy/wDR&#10;CV/OX0Wv4uP9If8Atx/ZH08P4GUetT8onoNFFFf2Gf5yBRRSMwUZbpQBGTjlvwFeRfGj40/D34Cf&#10;D+9+JfxLv0sNNsY85J/eTSH7kUSZy8jH5VUdTR8avjT4B+AvgC++JXxJv47HTbKMk7sGSaU/ciiT&#10;7zyORhVA5r+Ov9sj9sj4g/tgfEFtd18vY6BYyOmgaCj5it4+f3sg6PO4+838P3V7k/k/il4pYbh7&#10;DWjadeS92P6y8vzP3/wK8CMbxfjOaV6eGg/fn+PLHu3+C1fRNf2yP2yPiD+198QDr2vmSx0Cxkdd&#10;A0FW+S2Q8ebNjh53H3m/h+6vcn48oor/ADzzjN8Tj8TPFYqblOTu2/60t0S2R/sLw5w5g8pwVLL8&#10;BSVOnTVkl+Lfdt6tvVvVhRRRXlnuH6wf8EZ2I/bMGDjPhPUv/RttX9aoHAz3r+Sj/gjR/wAnmr/2&#10;Kepf+jbav61u4HtX9/fRy/5J3/t+X5I/yR+mcrcY/wDcKH5yP49f+Ct5J/bm8SE8/wDEs0j/ANJE&#10;r81a/Sn/AIK3f8ny+JP+wbpH/pIlfmtX8deJf/I+zD/r5P8ANn+jngj/AMkhk/8A15p/+koKKKK+&#10;GP1I+1f2Lf20vHf7H/j3+09P8zUPDOoSqNe0It8sijC+dDnhJ0HToHA2t2I/sM+EPxf8BfHPwHY/&#10;Ef4cX0d/pd/GJIpYz8yMPvRyL1R1OQytggiv4HwcdK+0v2Lf20/H/wCyB46/tHSzJf8AhvUZFGva&#10;CX+SReB58GeFnQdDxuA2t2I/oLwe8Yp5POOAx7boPZ7uD7+ndfcfyH9I36ONLiOlPNsogo4uK1Wy&#10;qJdH/eS2fyfRr+2EsPrScnn+VeXfCH4veAvjf4CsPiR8N9Qi1DStQiDxSIcOh/ijkXqkiH5WUjII&#10;r1HA71/d2HrwqwjUpyTT1TXVPqf5R4vCVKFSVGtFxlF2aejTXRoloooroOcKQ9PxpaQ9PxoA/gp/&#10;aH/5L944/wCxv1f/ANLJa+kv+CY3/J8vgP8A6+r/AP8ASC4r5t/aH/5L944/7G/V/wD0slr6S/4J&#10;jf8AJ8vgP/r6v/8A0guK/wAzOHP+Sow//X5f+lH+3/Fv/JCYr/sFl/6bP7QeBgnoOhr89f2tP+Ci&#10;Hww/ZB8b6f4G8c6Vrd/calpv9pwyaasTRrH5rRbSXZSGyp/Cv0JyCBur+XT/AILi4/4aK8LY/wCh&#10;Q/8AbyWv7o8WeKMVk+TVMdg2udNLVXWrsf5U+AHA2A4i4moZVmSfs5KTfK7PSN1qfbP/AA/D/Z66&#10;Hw34r/792/8A8dpf+H4f7PXbw34r/wC/dv8A/HK+NP2Qf+CUfgb9pn4AaJ8ZNX8X6tpdxqpuhJZW&#10;1nFJHH9nuJIBtdnDHcE3dOCcV6v8W/8Agi/8Ovht8L/EXj+08ca3dS6Lot7qsdvJZQqsrWkDyhCR&#10;JkBtuCcfhX5Fgs88RK+FjjadOm4SipL4dmr7Xvt0P6FzHhXwcwmPqZbXrVlVhNwa9/dOz15e/U+5&#10;v2cf+CpHwd/aX+Len/B7wloniCyv9RhuJo7i+SEQqLaMytuKOTyAccda/T/gDPXiv47P+CSzFv25&#10;fCrHvYaqT/4CPX9ifAO32OK/S/BnjDG53lUsXjmuZSa0VlZJf5n4r9JTw3y3hfP6eXZWnyOnGT5n&#10;d3bknrbayQoIOOKdwAeK/G79v7/gpJ8Rv2QvjDp/w38J+HdK1W3vNCi1V7i+nlikWSSeaMoAisCo&#10;Eec+pxXwt/w/M+N4PHgvw7/4GT//ABut878Z8gy7FVMHiqzU4OzXK3r6pM5uFvo1cW5xgKOZYHDR&#10;lTqK8XzxV/k3c/p4BGMDnijocHsOlfzEf8PzPjh/0Jfh3/wMn/8AjdfXf7EP/BUT4n/tS/H+y+Ef&#10;ibwzo+mWlzp15etd2VzLJKGt1VlAV0AIOcE54rLKPG3h7HYmlhMPWbnNpJcslq/OxvxD9GLi/K8F&#10;Xx+Mw0VTpRcpPni7JK70vqft+eo+tfyUf8FmP+Txv+5V07/0ZcV/WsOgzX8lP/BZj/k8b/uVdO/9&#10;GXFfPfSO/wCSe/7fj+p9h9DH/ksl/wBep/nE/KW2/wCPqL/rov8AOv8AQg0n/kF2/wD1xj/9BFf5&#10;79t/x9Rf9dF/nX+hBpP/ACC7f/rjH/6CK+C+ix8OY/8Abn/tx+ufT0+PJvSr/wC2GlRRRX9cn+eI&#10;UUUUAfkt/wAFn0ST9jOdZFDD/hJNJ4Iz/wAtWr+Sr7Jb/wDPJP8Avkf4V/Wt/wAFnv8AkzWb/sZd&#10;J/8ARrV/JfX8DfSRX/GQR/wR/Nn+sv0JqjXCVRf9PZ/+kxIfsluP+WSf98j/AApPstoMHy0/FR/h&#10;U9ej+HPg78WvF+mrrXhXwzruo2jHCXNlZSyxMR12sowfqK/B6GEnVlyU4Xfkf1njMxpUIc9aoorz&#10;djzngcAYpK9l/wCGdfj9/wBCT4p/8F03+FH/AAzr8fv+hJ8U/wDgum/wrv8A7Exn/Ph/czzP9Zcv&#10;/wCgmH/gSPGqK9l/4Z1+P3/Qk+Kf/BdN/hR/wzr8fv8AoSfFP/gum/wpf2NjP+fMvuD/AFly/wD6&#10;CYf+BI8aor2Ufs6/H7v4J8Uf+C6b/CoZ/wBnz48WsD3Nz4M8TIkal3c6fNgKOp+70FL+x8X/AM+H&#10;9zGuJcvbssTH/wACR5BRT3jkjdopFZWVirKwwQR1BB6Ed6ZXmNHtJn9B/wAQ/wDlB34e/wB3T/8A&#10;07mv57z0Nf0IfEP/AJQd+Hv93T//AE7mv57z0NfsnjD/ABsu/wCwen+R/Of0cf8Ads7/AOwyv+aP&#10;7sP2Rf8Ak1z4ef8AYl6L/wCkUVfRNfO37Iv/ACa58PP+xL0X/wBIoq+ia/0Cyj/dKP8AhX5H+QOf&#10;f79iP8cvzYUUUV6J5J//1P7+KKKKAPz3/wCCpX/Jifjn/r3sv/S2Cv4zX+4foa/sy/4Klf8AJifj&#10;n/r3sv8A0tgr+M1/uH6Gv4Z+k3/yOKH/AF7X/pUj/U36Df8AyTWL/wCv7/8ASIH90f7G3/Jqvw9/&#10;7E/Sf/SWOvpevmj9jb/k1X4e/wDYn6T/AOksdfS9f2hkn+40P8K/I/zN4l/5GOK/xy/Nn86v7QP/&#10;AAR/+Nvxa+OHir4naJ4j8O29pr+tXOp28Fytx5scczbgr7UK7sdcHFfaH/BOP9hP4ifsb6r4su/H&#10;OraVqa69DYR266aJQYjatMWL+Yq9RIMYr9DNS+Mfwp0e/m0rVPEmh29zbSGGeCa9hSSN16qylgQR&#10;3Bra8NeP/BPjJ5o/CerabqbQBTOLC5jmKBvu7ghOM44r4XKvDTIcLmf9o4dfvbt/FfV3vp8z9Wz3&#10;xq4rx2R/2Li53w3LFW5LaRty+9byXqcT+0D8PdV+LfwU8U/DLRZobe617Q7zSre4uAfKje5iaNWf&#10;GTtBPOOa/neH/BDr9oDaP+Kr8L/983P/AMbr+nXU9VsNHs5dS1WaG2toYzLNcTuEjjRfvMzHgADv&#10;XnX/AAvX4L9P+Eq8Pf8Agwg/+Lrs4z4BybOKtOpmi96Ksvetpueb4b+LXEnDtCrRyOdozacvc5tU&#10;redtD+dT/hxz+0D/ANDV4W/75uf/AI3R/wAOOf2gf+hq8Lf983P/AMbr+iv/AIXt8F/+hp8Pf+DC&#10;D/4qj/he3wX/AOhp8Pf+DCD/AOKr4v8A4gjwl/L/AOTn6X/xM/4hf8/P/KS/yP51P+HHP7QP/Q1e&#10;Fv8Avm5/+N0f8OOf2gf+hq8Lf983P/xuv6K/+F7fBf8A6Gnw9/4MIP8A4qj/AIXt8F/+hp8Pf+DC&#10;D/4qj/iCPCX8v/k4f8TP+IX/AD8/8pL/ACP50f8Ahx3+0CP+Zq8Ln/gNz/8AG6+1f2CP+CaXxU/Z&#10;R+PLfFXxnrmiahaNod3pQt9PEwl33EkEgb94oXaBEc856V+rX/C9fgx1Hirw96f8f8H/AMXWzoHx&#10;P+HnivUv7J8Ma5pOoXOwy/Z7K6imk2KfmbajE4BI5r18l8I+GsFiqWKw0ffi01799V5XPA4n+kHx&#10;rmeAr4DH1L06ial+7S0e+ttDv2+7X5R/8Flv+TM7v/sYdK/9Gmv1dPSvyg/4LLFR+xldnIA/4SDS&#10;sk/9djX1fiR/yIMw/wCvcvyPhfBN/wDGXZR/1+h/6Uj+SST/AFbfQ1/fz8Jv+SY+Hv8AsCWX/ohK&#10;/gMNvcywNLFFM64PzojMv/fQGK/vy+E5x8MfD5P/AEBbH/0Qlfzr9FynJVMfzK2kPzkf2P8ATtqx&#10;lQynld9an5RPQ6KKK/sA/wA5yP1746V5D8afjV8P/gH4A1D4k/Eu+jstMsY8k5zLNIR8kUSdXkdu&#10;FUda9fyc4/Kv5Xv+C0Xxk17xR+0PZfB1JZE0nwxpcF0bcEhJL+/BkaVh/EVh2KuemWx1r8/8S+NP&#10;7ByqpjlHmldKK6XffySTP1vwT8NHxZn9HKpT5YWcptbqKte3m20vK9z4r/bG/bG+IP7X3xA/t/xA&#10;z2OhWMjroGgo37u2jPHmydnncfebtnC8cn4/opa/zazfOMTj8RPFYqo5zk7tv+vuSP8Aanhzh3BZ&#10;Tg6WX5fSVOlTVkl+b63b1berYlFFFeYe4FFFFAH6vf8ABGj/AJPNX/sU9S/9G21f1sDoK/kn/wCC&#10;NH/J5q/9inqX/o22r+tjsK/v76Of/JP/APb8vyR/kj9M3/ksf+4UPzkfx5f8Fbv+T5fEn/YN0j/0&#10;kSvzWr9Kf+Ct3/J8viT/ALBmkf8ApIlfmtX8deJf/I+zD/r5P82f6OeCP/JIZP8A9eaf/pKCiiiv&#10;hj9SCiiigD7S/Yu/bS8efsf+PRqmlmXUPDeoSoNf0It8sqrgGeDJwk6DoejZ2t2I/sR+Efxa8D/G&#10;/wAA6d8SPh1ex3+majAJIZU+8rdGjkXqrocqynkEGv4HRycV+4P/AARI+MuuaR8Xde+BtxK8mlax&#10;pL65awkkrBeWjxxyMo7ebHJ82O6Dvmv6V8A/EvEYbGU8mxEualUdo3+y+lvJ7WP4j+lr4J4TG5dW&#10;4mwceWvRSc7bTirJt+aWt+qTT6H9O1FFFf3Gf5dhSHp+NLSHp+NAH8FP7Q//ACX7xx/2N+r/APpZ&#10;LX0l/wAExv8Ak+XwH/19X/8A6QXFfNv7Q/8AyX7xx/2N+r/+lktfSX/BMb/k+XwH/wBfV/8A+kFx&#10;X+ZnDn/JUYf/AK/L/wBKP9v+Lf8AkhMV/wBgsv8A02f2hjqR2r+XL/guJ/ycV4W/7FE/+lk1f1G8&#10;H5TX8z3/AAWi8A+PPFnx/wDDF74U0TVtThj8KNFNLYWsk6o32uVtpKAgHFf2T4/UZT4brRir6x/N&#10;H+an0TK8KfGuFnUlZcs//SWfqH/wSlkiX9hrwcHZfv6n3/6f56+mf2ppIv8Ahm/x4Ny/8ihq+Oev&#10;+iS1/G3odh+1x4Y0yLRPDcHxC0+zh3eTaWS3sEMe4ljtRMKNzEk4HU1cvZP2ydStZdP1E/Ei4t5o&#10;2imgnN+8ckbAhkZTwVIJBB4Ir8tynx2jhsrpYCWAm3CCjfpdK19j964h+ilVxufYjN45tSUalWVS&#10;1ndJyvbe17H0J/wSV/5Pi8K/9g/Vf/SN6/sZPIyPwr+R/wD4JZfDT4j+HP21vDWreIfD+tWFrHZa&#10;oHubyylhiXdaOFyzKByenNf1wDhQTX3f0b6UoZDUU1b95L8on5Z9NLE06vFtKVOV17GP/pUz+VT/&#10;AILbMi/tS6Hzj/ijbc4/7fLmvxw8xPUV/fV4x+Dfwp+IOpJrHjbw7o+rXUcXkJcX9pFPIsYJIUM6&#10;kgAknHqTXKj9l39nYf8AMleGP/BdB/8AEV85xp9H3EZrmdfMI4pRU3dKz00PrvDL6XmFyDI8JlFT&#10;ASm6StfmVnq319T+EASx9iK/T/8A4I/Oh/bb0oD/AKAWq8f9s1r+n8/su/s7ZyPBXhjn/qHQf/EV&#10;0XhX4G/CDwNqy6/4N8NaJpl8iNGt5Y2cUMyq3DKHRQcEdR3rDhX6O+Jy7McNjpYuMlTkpNJPWzud&#10;/H30x8HnOS43KoZdKLrQlC7krK6tc9YXoPrX8lX/AAWY/wCTxv8AuVdO/wDRlxX9aiABQPev5K/+&#10;CzH/ACeN/wByrp3/AKMuK+v+kd/yT3/b8f1Pzj6Gf/JY/wDcKf8A7aflLbf8fUX/AF0X+df6EGk/&#10;8gu3/wCuMf8A6CK/z37b/j6i/wCui/zr/Qg0n/kF2/8A1xj/APQRXwX0WPhzH/tz/wBuP136enx5&#10;N6Vf/bDSooor+uT/ADxCiiigD8l/+Cz3/Jms3/Yy6T/6Nav5L6/rQ/4LPf8AJms3/Yy6T/6Nav5L&#10;6/gf6SP/ACUEf8C/Nn+sX0J/+STqf9fZ/lEa43KQOCQQK/q5/Z4/4KifsaaP8HPD2gazqR8M3Ona&#10;Vb2M2jNaybLd4UCMI2QbWQkZBB5zzzmv5SKOlfn/AAH4i43h6rUq4SKftEk+ZdtdNUz9g8WvBrLO&#10;MaFCjmNScFSbacWlvo7ppp7eqP7Jf+Hq37D3/Q4J/wCA03+FH/D1b9h7/ocE/wDAab/Cv428mjJr&#10;9R/4mazr/nzT+6X+Z+Hf8SO8Mf8AQVW++H/yJ/ZJ/wAPVv2Hv+hwT/wGm/wo/wCHq37D3/Q4J/4D&#10;Tf4V/G3k0ZNH/EzWdf8APmn90v8AMP8AiR3hj/oKrffD/wCRP7JD/wAFVf2H/wDocE/8Bpv8Kq3f&#10;/BVn9iCCB5x4v37ELbIrSdmbHOAAvJPYV/HJRUv6TWd9KNP7n/8AJCX0HuGf+gqt98P/AJE9w/aU&#10;+Ivhb4ufHnxV8SfBVgdM0rWNWku7KzKhGEZUKXZRwrSsDKw7FiO1eH0UV/PuPxs8TXqYiq1ebcnb&#10;RXbu9Onof1/k+V0sFhaODo35acVFXd3ZJJXfXRb9T+g/4h/8oO/D3+7p/wD6dzX8956Gv6EPiH/y&#10;g78Pf7un/wDp3Nfz3noa/WPGH+Nl3/YPT/I/BPo4/wC7Z3/2GV/zR/dh+yL/AMmufDz/ALEvRf8A&#10;0iir6Jr52/ZF/wCTXPh5/wBiXov/AKRRV9E1/oFlH+6Uf8K/I/yBz7/fsR/jl+bCiiivRPJP/9X+&#10;/iiiigD89/8AgqV/yYn45/697L/0tgr+M1/uH6Gv7Mv+CpX/ACYn45/697L/ANLYK/jNf7h+hr+G&#10;fpN/8jih/wBe1/6VI/1N+g3/AMk1i/8Ar+//AEiB/dH+xt/yar8Pf+xP0n/0ljr6Xr5o/Y2/5NV+&#10;Hv8A2J+k/wDpLHX0senFf2hkn+40P8K/I/zN4l/5GOK/xy/Nn8MX7bFrbN+118Ry0aE/8Jbf5LKD&#10;/wAtPpX6w/8ABCCGBNf+JJjRVza6N91QP47qv048ef8ABMr9kX4leNtU+IPizQLifU9ZvJL6+mF7&#10;MgeeU5ZgqsAMnsK9g/Z7/ZB+Bv7L11qlz8HdMk059YSBL8vcST7xblzH98nGN7dPWv534T8GcxwP&#10;Ev8AbFWpBw5pysr3tK9unmf2Nx59JXJ804I/1ao0aiq8lON3blvDlv1vbTTQZ+22ob9kj4jB8Ef8&#10;IfqgwRnrbPX8MwsrTAzFH0/uKP6V/oGePvBGg/EnwbqXgPxXEZ9M1iyl0+/gViheCZSjqGGCCQeo&#10;NfALf8Ek/wBiNTx4auP/AAOn/wDiq9jxk8KMdxDiqFfCSjFQTT5u97nzn0bvpAZXwdgsXhswpTk6&#10;klJctraK2t2j+PL7HZ/88o/++F/wo+x2f/PKP/vhf8K/sO/4dJfsR/8AQtXX/gdP/wDFUf8ADpL9&#10;iP8A6Fq6/wDA6f8A+Kr8c/4llzr/AJ/U/wAT+lv+J4uGv+gat/5L/wDJH8eP2Oz/AOeUf/fC/wCF&#10;H2Oz/wCeUf8A3wv+Ff2G/wDDpP8AYi/6Fq5/8Dp//iqP+HSf7EX/AELVz/4HT/8AxVH/ABLLnX/P&#10;6n+If8TxcNf9A1b/AMl/+SP48xaWg58qP/vhf8K/WX/gi/Bbp+2XI0aIp/4Q/U1yqgH/AF9p6V+1&#10;H/DpH9iPOT4auf8AwPn/APiq9i+Bn7Bv7N37Onjo/EL4U6NNYan9il04zvdSzDyJmR3Xa7EclF5x&#10;2r6fgrwAzXLc0w2NrVIONOSbte9l20PgvE76XWQZ3kGOyrD0KqnWg4ptRtd97O59l8Z+euE8e/Db&#10;wL8UtFTw58Q9KstYsEuY7sWWoRCWEzQkmNyjcEr1Ga70sBwPzrwz4/fH74b/ALOPw7u/iZ8Sb0W9&#10;nbKVgt1I+0Xk7D5IIEJBaRiOOw6nAya/rXMa1CnQnPFNKCTve1redz/PvJ8PiquKp08CpOq2uVRv&#10;zX6Wtrc6yz+Efwu0+xGmWPhvQYrcLt8iPT7dUx0+6Ex+dd7BBDawpbW6KkaKERUAAVQOAAOAB6el&#10;fyr+IP8AgtN+0/eeOH1zw7Y6BZ6MsxMOiT2/mlos/KJLjO/eR1KkDPav3w/Y/wD2v/h9+158PF8V&#10;+FnWz1W02xa5oUrgzWc7DjHd42wSj9DjB5zX5/wf4o5Hm+InhcDO010atdLqu9j9Z8RPArijh3CQ&#10;x+a0b05PVqXNyt9Jdr/d0ufYtFMSRWGadkV+mn4mNJI5Nfy4f8Fpfgbr/hj46WHx0tonk0jxJp0O&#10;n3NyoJWG/ssoqOeg82IqU9SrCv6jeTnjPrXnHxU+Ffgj40eB7/4c/EXT4tR0rUYjFcQSjkejo3VX&#10;U8qw5BGa+D8R+DI59lVTA83LLRxfZrv5bo/VfBnxLnwpntHNVDmjZxmlu4ve3mrJ/I/gT96K+4v2&#10;3P2I/Hf7IHjjyLgT6j4V1CY/2Hruzg5JItbgjhZlHA7OOR0IHw77V/m3nmR4nL8TUweLpuE4vX+v&#10;yP8AavhbijA5zgaeY5dVU6U1o/0fZrZroFFFFeOfQBRRRQB+hP8AwTI+M3w5+A/7TQ8ffFPUY9L0&#10;seHr+y+0yqzr500kDIuEBOTsPOO1f0Wj/gp7+xIcY8bWeOh/cz//ABFfxk/WjAx0r9m4F8acfkWC&#10;+o4ejGSu5Xd762/yP5t8Ufoz5TxXmf8AauNxM4Sso2ja1lfXVeZ9yf8ABRn4r+A/jX+1hrnxD+Gl&#10;/HqWj3djpsUF3GrKrPBbKjqAwBGGGDxXw3SDA4H0pa/MM9zaePxlbG1VZ1JOTS2V3c/ceE+HqWUZ&#10;ZhssoSbjRgopvdqKSu/NhRRRXkH0IUUUUAFfup/wRJ+Buval8S9d+P8AfwPDpenaa+gafO4wLi6u&#10;Xjlm2HusSRqCemXx1Br4j/YX/YX8afte+MhdXAn03wdps4Gs6yFI81lwTa2pPDSsM7m6IDnrgV/X&#10;/wDDb4ceDvhL4K0/4f8AgKxh03StNgWC2tYFwFA6knqzMeWY8k5zX9O+AnhjiMRiqedYlctOGsV/&#10;M+j9F+aP4Z+ln45YTC4CtwvgJKdappUa2hHdr/E+3Rb9D0Giiiv7bP8AMUKQ9PxpaQ9PxoA/gp/a&#10;H/5L944/7G/V/wD0slr6S/4Jjf8AJ8vgP/r6v/8A0guK+bf2h/8Akv3jj/sb9X/9LJa+kv8AgmN/&#10;yfL4D/6+r/8A9ILiv8zOHP8AkqMP/wBfl/6Uf7f8W/8AJCYr/sFl/wCmz+0AKTz0p3AOQeO9NXI4&#10;/pX5d/tuf8FH4f2NfiJpXgOfwtLrv9p6SdV+0R3i22wec0WzayNn7pOc/hX+jOfcQ4TK8M8VjanL&#10;BWV/XY/xl4V4SzDO8ZHL8spe0qyTajdLZXe9uh+pHze1Hze1fz0f8P3rT/ondz/4M4//AI1R/wAP&#10;3rT/AKJ3c/8Agzj/APjVfBf8Rt4b/wCgv8Gfq/8AxLFxv/0LX/4FD/5I/oSznAz1FLjKc1+PP7J3&#10;/BVq2/ag+OOl/BqHwbNo51G3u5xfyX6TBPs0Jl27BGM5xjrxX7D4J5PQ19vw5xRgs2oPE4CpzwTt&#10;fXdWf6n5hxlwPmmQYpYLNqPs6jSkldN2baT0fdMkopMilyOlfQHyQUUZFFACHqPrX8lH/BZj/k8b&#10;/uVdO/8ARlxX9a56iv5KP+CzH/J43/cq6d/6MuK/A/pHf8k9/wBvx/U/rL6GP/JZL/r1P84n5S23&#10;/H1F/wBdF/nX+hBpP/ILt/8ArjH/AOgiv89+2/4+ov8Arov86/0INJ/5Bdv/ANcY/wD0EV8F9Fj4&#10;cx/7c/8Abj9c+np8eTelX/2w0qKKK/rk/wA8QooooA/Jf/gs9/yZrN/2Muk/+jWr+S+v60P+Cz3/&#10;ACZrN/2Muk/+jWr+S+v4H+kj/wAlBH/AvzZ/rF9Cf/kk6n/X2f5REbOw7eSBkZr+tz9mv9hv9g3V&#10;vgj4d1iDQtB8SNeaZb3U2sX7LLPPNLGrSFvm+UhsjZxt6Yr+SStS11zW7KAW9hfXsEYOVjguJEQE&#10;nPCqwHNfC+HfGeDyatUqYvBRr8ySs7OzvrumtT9W8ZPDPMeJMPh6OXZnLCOEm2439662dmnp+p/Z&#10;3/wwb+wr/wBCN4V/74X/ABo/4YN/YV/6Ebwr/wB8L/jX8Zf/AAkvif8A6Cup/wDgXN/8VR/wkvif&#10;/oK6n/4Fzf8AxVfr/wDxHjJf+hJD7o/5H8+f8Sp8T/8ARUVP/J//AJM/s0/4YN/YV/6Ebwr/AN8L&#10;/jR/wwb+wr/0I3hX/vhf8a/jM/4STxQf+YrqX/gXN/8AFUf8JJ4o/wCgrqX/AIFzf/FUf8R5yX/o&#10;SQ+6P+Qv+JVeJv8AoqKn3z/+TP7Mv+GC/wBhT/oRfCn/AHwv/wAVUVx+wT+wnJbujeB/CygoQWUK&#10;pAIwcHcMH0Nfxof8JN4o/wCgpqf/AIFTf/F0N4l8TsCranqRByCPtcuOeCPvVEvHfJWv+RJD7o//&#10;ACIL6K3FH/RT1Pvn/wDJnrn7TXhH4e+A/j94r8G/Ci8+3eHdP1aS30y5D+aNmxS6CTnesTlkDZOQ&#10;ua8Jpc9x69/z9/xpK/mrH4iNavOtCHIpNtRXRN7fI/trJsDPDYWjhqtRzlCMU5PeVkld+b3Z/Qf8&#10;Q/8AlB34e/3dP/8ATua/nvPQ1/Qh8Q/+UHfh7/d0/wD9O5r+e89DX6x4w/xsu/7B6f5H4L9HH/ds&#10;7/7DK/5o/uw/ZF/5Nc+Hn/Yl6L/6RRV9E187fsi/8mufDz/sS9F/9Ioq+ia/0Cyj/dKP+Ffkf5A5&#10;9/v2I/xy/NhRRRXonkn/1v7+KKKKAPz3/wCCpX/Jifjn/r3sv/S2Cv4zX+4foa/sy/4Klf8AJifj&#10;n/r3sv8A0tgr+M1/uH6Gv4Z+k3/yOKH/AF7X/pUj/U36Df8AyTWL/wCv7/8ASIH90f7G3/Jqvw9/&#10;7E/Sf/SWOvpevmj9jb/k1X4e/wDYn6T/AOksdfS9f2hkn+40P8K/I/zN4l/5GOK/xy/Nn5AfFr/g&#10;sF8GvhJ8Tdd+GOs+HfEFxc6Bqc2mXFxbGHy5JIG2koGOcH3r6Q/Y+/bt8Aftj3uuWfgrStU006DH&#10;ayXJ1HZ+8F2ZAuzZnoYzmv5ff2zPA3ju8/aw+Id5Z6Frc8Mviq/eOaGwuHR1L8MrKhBB9Qa/U/8A&#10;4IdeHPEeg6/8RG13TtQsRJbaQIzfW0tuHKtc5C+aq5xkZx0yK/nDhHxRz3F8T/2Zibey5pr4OiTt&#10;r9x/aXiB4GcK4DgVZ5g5P6xyU5fHfWXLze7836H7r/Fr4j6b8JPhtrfxM1iGa4tdC0y51S4ggx5k&#10;kdshdlXPGSAcZr8jh/wXG+ArYP8Awi3ifP8A2w5/Wv0Y/bRtru7/AGUviFZWUUs80nhHU0ihhQu7&#10;sbdwAqrkkk9AOa/iXX4e/EIAD/hHtf6f9A26/wDjde140+ImcZNisPTyxJqUXe8ebW5839Gbwd4c&#10;4mwOLrZ42pQklG0+XRq5/Sf/AMPxvgN/0LHib/yD/jR/w/G+A3/QseJv/IP+NfzZf8K++If/AEL2&#10;v/8Agtuv/jdH/CvviH/0L2v/APgtuv8A43X4t/xHjizsv/AD+nf+JTuAP5pf+DT+k8f8Fx/gIOf+&#10;EX8Tf+Qf8aaP+C4vwFHP/CL+JsfWH/Gv5sv+FffEP/oXtf8A/Bbdf/G667wJ8BfjN8R/F1h4J8I+&#10;Gtal1DUbhbe3WezuIYhxy0kjoFRFX5mYngA8di6XjnxbOahCCu9l7MyxH0VvD2lCVWpNqKV23W0S&#10;W7Z/Sx8M/wDgrz8PfjB43sPh18PPBHizUtX1KURW9vF5OAAfmkkbJCRoOWc8ADucCv15hdnjDyDa&#10;xGWwc4NfBv7Dv7DPgj9kLwTj91qXizUYl/tvXNnJI5EFvkZSBCeB1Y8tkmvbP2mP2l/ht+y38Nrj&#10;4gfEO4GFzDp2mxMv2q/uSMrDCue/8TY2qOT2B/rbhbF5lhcteL4hrxUrcz05VFdn59z/AD047wWS&#10;47Oo4Dg7DTdO/LG7cpTl3S6Lt5aux9Es8fChhnrj2r+cH/gsn+z78d7zxTB8dYr671nwXaW6Wv8A&#10;ZsS8aHJgB5Ci8NHKeWlPKnAPy4x8C6n/AMFG/wBo/UP2kE/aKt9SaGWIm1t/Dwdjpo01mBNm8ecM&#10;GwC0n3t43Z4Ff1E/s0ftJ/Cj9sz4RHxFoKwyCWP7F4g0C92vLayuvzwyoeGRxna+Nrr75A/Ov9bc&#10;n45wuJyenUlTkneN9LpbO3Vd0/uP2NcA8R+FuOwXEdWjGtBq07aqLe8W7aP+WS0vp5P+H7r0r2L4&#10;F/HX4ifs6/EWz+JnwzvDa3tsds8DEmC8gPLwToMbkYfiDgjBr9E/+Cjn/BObUf2eNRuvjF8IoJLn&#10;wRczGS9s4wWfRpZG4z1/0Yk4U9YzhT8uCPyz8FeCvFXxH8VWXgfwRY3GpapqUwt7OytlLvIzZznA&#10;4VRksxwFXJPFfx7m3D2aZFmkcM4uNWLvFrr2cf69T/Rzh7jPIeKsiljYyjOhOLU1LZLrGa6Nf8FM&#10;/uD/AGWf2g/Dv7T/AME9I+L/AIfie1W/V4ryykO5rW7gby5oie4DD5T/ABKQe9fQ3GORn3r5F/Yg&#10;/Zwuf2Wv2etI+Feq3CXmpJJNqOrTw58o3l02+RY8/wACDCKe4XPFfXhBxgdPSv8ASrh2pipYDDzx&#10;0bVXFc3+K2p/idxhSwEM1xcMrlegpy5H/du7fgSUUUV7R82eZ/FX4V+B/jP4Gv8A4efEWwi1HS9R&#10;hMM8Ew6cHa6HqrqeVYcgjrX8e37b37EXjn9j/wAceRKJdR8J6jM39ha4V4AySLa5xwsy9j0cDI7g&#10;f2o/eHGa84+KXwq8C/GbwTffDz4iafDqOk6hEYri3mGeo4ZT1V1PzKw5BFfl3ib4Y4biHDWdo1or&#10;3Zfo/I/dfA/xxx3B+Nurzw8378P/AG6PaS/HZ+X8CXfFFfcn7bv7EHjn9j7xt5cgm1LwnqUrDRNd&#10;2E4zk/ZrkjhZlXkHOHAyOcgfDY59/wBa/wA788yPE5bip4TFwcZxdrf1+DP9iuFeK8DnWBpZjl1X&#10;npTWj/R9mtmugUUUV5B9CfZH7C/7NXhz9rD45j4UeJtQvdLtv7GutSNzp4Qy77dolC/vFK4PmHPG&#10;a/Z//hxh8F+o8Z+KPpstv/jdfnj/AMEbJo7f9slZJmVF/wCEU1IbnIUf622PU1/Wf/aOmk/8fEGP&#10;+ui/41/YvgjwBkeY5MsRmGGjOfM9Xe9klbr5n+b/ANKLxc4myXib6llONlTpezi7JJq7bvuvI/iD&#10;/bU/Z+0H9mL9oTVPg34avrvUrPT7SyuEur4IJWNzCsrA+WAuATgcdOtfKdfpP/wVreOX9uTxI8LK&#10;ynTdJwykEH/RE9K/Niv5m44wdHDZxjKGGjaEZySXRK7sf2/4UZpicdw1lmMxk3KpUpQcm922k2/m&#10;wooor5Sx+ggOen0r75/YX/YV8a/te+MRd3In03wdpkyjWNYwQ0rDrbWp6NKwPzMMiMcnninfsLfs&#10;LeNP2vfGS3t6LjTfBunXAGsaxtIMzLybW1JGGkIHzN0QHJycCv6/fhv8NvBnwl8G2Pw/8AWEGm6V&#10;p0Kw2trbrhVA6sTjLMx5ZjyT1r+ifBvwalms45jmMWqC2Wzk1+nfvsfxt9JH6SVPIYTybJZqWKa9&#10;6W6pp/nJrZdN30Td8Ofhx4L+Evg2x8A/D6wg03SdOiWG2tbcYAA6sT1Zm6sx5J5NdzwB0pccc5pF&#10;U59j61/dNKjGnFQhFJJWSWnySP8AK7EYmpWqSq1ZOUpO7b1bb6t9WS0UUVqYhSHp+NLSHp+NAH8F&#10;P7Q//JfvHH/Y36v/AOlktfSX/BMb/k+XwH/19X//AKQXFfNv7Q//ACX7xx/2N+r/APpZLX0l/wAE&#10;xv8Ak+XwH/19X/8A6QXFf5mcOf8AJUYf/r8v/Sj/AG/4t/5ITFf9gsv/AE2f2hj7xr+XH/guL/yc&#10;V4W/7FE/+lstf1HD7xr+XH/guL/ycV4W/wCxRP8A6Wy1/Y30gv8Akmq/rH/0pH+bX0Rf+S3wn+Gp&#10;/wCks/Feiiiv89D/AGGP0h/4JM/8ny+Fx/046r/6SPX9ix6Gv46P+CTP/J83hf8A68dV/wDSR6/s&#10;XPTFf3l9Gn/kQVP+vj/KJ/k/9Nj/AJK2l/15j/6VM/D7/go9/wAFCvjn+yn8bNN+H3wzt9Flsbrw&#10;9Fqkp1GBpJfOkuJojtIYfKFjXivz9P8AwWl/a3PWy8Lj/t1f/wCLrf8A+C2NreTftSaI0MMz48Gw&#10;fNHGzjAvLnjgGvx1+wX/AE+y3X/fh/8A4mvxfxM4+4hwueYvD4XFTjCL0S2SsvI/pbwO8I+D8w4V&#10;y/F5hgKUqs4vmlLdu731P1sH/BaX9rjr9j8Lf+Aj/wDxdfZn7An/AAUn/aC/aW/aPsfhX8QLbQ4t&#10;MudMvruRrC3aOXzLZVZMMWPHPNfzj/YL8f8ALrdf9+H/APia/Tz/AIJB2t3H+2vpbvDOoGg6plpI&#10;nVf9WvcgCuLgHxB4jxGc4OjiMVOUJTV0+19Vsep4t+DvBmC4ZzLFYLAUo1IU5OLW6aTtbXoz+u9c&#10;/Lmv5K/+CzH/ACeN/wByrp3/AKMuK/rVH8NfyVf8FmP+Txv+5V07/wBGXFfv/wBI7/knv+34/qfy&#10;N9DP/ksf+4U//bT8pbb/AI+ov+ui/wA6/wBCDSf+QXb/APXGP/0EV/nv23/H1F/10X+df6EGk/8A&#10;ILt/+uMf/oIr4L6LHw5j/wBuf+3H679PT48m9Kv/ALYaVFFFf1yf54hRRRQB+S//AAWe/wCTNZv+&#10;xl0n/wBGtX8l9f1of8Fnv+TNZv8AsZdJ/wDRrV/JfX8D/SR/5H8f8C/Nn+sX0J/+STqf9fZ/lEQn&#10;apb0GcV/SP8ABz/gi78E/EXwz0bxB478Ra7dapqGnQX11Jpc0cdoDcIJAkXyklVyBuJ+br7V/NyO&#10;DkV9SeCP22P2rfhx4atfB/gvx1rdlpllGIrOyWXekEY42JuBIUcYGcDnHFfDeHee5JgatWWc4R1k&#10;0rW6O+vVH6t4ycK8UZrh8PDhnMVhpRk+a/VW01s9nf1+R++P/DkP9mb/AKDPi3/wJj/+Ipf+HIf7&#10;Mv8A0GvFv/gSn/xFfhx/w8Q/bV/6KHrn/fSf/E0f8PEP21f+ih65/wB9J/8AE1+t/wDEROBP+hO/&#10;w/8Akj+fv+IO+K//AEUcfvf/AMgftZ4k/wCCIX7Px0K7Xw54i8S2t95Dtaz3MscsSSgfKXQryM9c&#10;EcdK/mU1bT30jVrrR5nSRrS5ktmkiO5GaJimVPdcgkHvX1Tr/wC3n+2D4n0W58Pa34+16W0vIjBc&#10;RLKE3RsMFdygEBgecH2r5IOPUnnP+PJ71+V+I3EOQ450XkmC9jy35r9draXe2p+6+DHB/FmVRxK4&#10;nzJYnnceS32bXvq0t9NPIbRRRX5ifugUUUUAf0H/ABD/AOUHfh7/AHdP/wDTua/nvPQ1/Qh8Q/8A&#10;lB34e/3dP/8ATua/nvPQ1+y+MP8AGy7/ALB6f5H85/Rx/wB2zv8A7DK/5o/uw/ZF/wCTXPh5/wBi&#10;Xov/AKRRV9E187fsi/8AJrnw8/7EvRf/AEiir6Jr/QLKP90o/wCFfkf5A59/v2I/xy/NhRRRXonk&#10;n//X/v4ooooA/Pf/AIKlf8mJ+Of+vey/9LYK/jNf7p+lf2Zf8FSiB+wp45B/597L/wBLYK/jOcZQ&#10;1/DP0nP+RxQ/69r/ANKkf6m/Qb/5JrF/9f3/AOkQP7ov2Nv+TVfh7/2J+k/+ksdfS9fM/wCxuR/w&#10;yr8Pf+xP0nrx/wAusdfS+RX9oZJ/uND/AAr8j/M3iX/kY4r/ABy/Nma+madKfMmgiYk8sUBJ+tTQ&#10;2ltbZNrFHHkc7FAz+Qq1tyKUDFeoopapHjub7kMkaSpskUMp4IYcfiKpnStL72sGf9xf8K0tvuaM&#10;DHrQ4p7iU2tmZ39jaV/z7Q/98LR/Y2lf8+0P/fC1f3mjeaXs49h+0l3M7+ydLX/l2gGf+ma/4VJF&#10;p9jbv5tvBEjAY3KgBGfoPwq3x9a+Zf2o/wBqb4bfsqfDeb4gePZt8rEw6VpEDAXOoXOMiONecKOr&#10;uRhB74B48fjcPhaUsRiJKMYq7b2SPRyrLcXj8RTwmEg51JtJRWrbLv7Tf7Tfw4/Za+Gtz8QfiFcd&#10;Mw6dp0JH2m/uSMrFEpP4s33UXJPbP8b/AO0t+0t8R/2pviTcfET4hzYBLRaZpcTE2un22fliiU98&#10;HLueWbJPpTf2k/2lfiX+1H8RZ/iF8SLkkjMem6bEx+zWFvniKFTnr/E3Vjknrx8+V/A3i14uVs9r&#10;PD4a8cPF6LrJ93+i6H+tn0evo84bhXDrHY9KeMmtXuoL+WP6vrstBQSOle8/s5/tFfEj9mL4k23x&#10;H+HNyUlTEWoWEpP2e/tsgtDOoPII+6eqnBFeC1e0vS9R1vUrfRtFt57y8vJ0tbW0tkMks00h2oiI&#10;MlmZugr8fy3G18PXhWws3GcXpbdM/ovPcpweNwlXC46CnSmrSUtmvP8ArQ/t3/Zz/aM+Ef7Z3wjP&#10;iHw0sM0VzCbLXtAvtsktpK64eCeM8MjAna2Nrr05yBz37OH7CPwG/Zf8Wa14z+Hdi5v9YuXeKa7P&#10;mHT7V8H7JakjKRBhnruPAJwor5b/AOCZf7AWs/sw6ZP8U/iRcSjxZrlitvJpUEp+zafbEiTyXAJW&#10;WbONz4IXovct+unOOcmv9K+FcNWzDB4THZzhVHERV/NX6+V+3Q/xH48xuGyrMswyzhvHSnhKjSer&#10;SlbWz/mSeifVDwAOlLRRX3p+WBRRRQAUUUUAeZ/FX4U+CfjR4Ev/AIc/EKyiv9K1KFobiCQcrkcO&#10;jdUdDhlYcgjINfx2/tsfsTePP2PPHbWd55uo+FtQlY6Fr235XXlvs1xgYSdR9A4G5e4H9rZB5NeZ&#10;/Fj4SeA/jZ4Fv/hz8SNOh1LStQiMU8Eo5Ho6N1SRTyrLyCAQa/LPE/wxw3EOG6RrRXuy/R+X5H7v&#10;4GeOON4Px19Z4ab9+H/t0e0l+K0fl/Av+FJX29+2x+xJ4+/Y+8dG2uxNqXhbUZW/sPXtvyt1b7Pc&#10;YwEnRc+0ijcOcgfEOecd6/zwzvI8Tl2JqYXF0+ScX/Vv0P8AYnhfijA5zgqeY5bVU6U1o/0fZ9Gn&#10;1uX7HVNS0m4F5pVxPazAbfNt5GjfacZG5SDg9xntWwfG/jUDjWdW/wDAuX/4uuYorno4+vTXLCo1&#10;5Xdv0PRxGV4WtLnq0Yye12k/xsXNQ1C/1S5N5qc89xMwCtLO5kcgDAyzEkgAAYqnRR16VyzqSk3K&#10;Tu+r3bOyjSUEowVltZK1l2t0Dp+HX8K++/2Ff2FPGn7X/jD7XdifTPB2mzBdZ1kKVaZl5NraHvIw&#10;+8wyIwefmwKf+wn+wj40/a88ZLqF8J9M8F6dcKusayoKtO64JtbUkYMpBG5sYQHnLYFf19/Dn4ce&#10;DfhR4NsPAXgGwg0zStOgWC1tLdQqqo6k9yzclmPJOSc5r+iPBzwblms45jmUWqCei2crfp3fU/jj&#10;6SX0kqeRQnk2SzUsU170lqqaf5yfRdN30QfDr4ceDPhR4OsfAPgGwg03SdOhEFraW4wqqO5PVmbq&#10;zHknk13fQHPb8TSAYGD+lKFOfbvX9z0aEacVTgkktElovJI/yvr4ipVm6lWTlJu7bd22+rfdklFF&#10;FamIUUUUAFIen40tIaAP4Kf2h/8Akv3jj/sb9X/9LJa+kv8AgmN/yfL4D/6+r/8A9ILivm39ob/k&#10;v3jj/sb9X/8ASyWvpL/gmNz+3L4D/wCvm/8A/SC4r/Mzhz/kqMP/ANfl/wClH+3/ABb/AMkHiv8A&#10;sFl/6bP7Qdxx/Kv5yf8AgsN8CfjX8VPjv4b1r4a+Fta120t/DBtprnTYPNjjlN1I2wnIwdpzX9Gw&#10;XBz2pADjiv8AQTjfhClnmXzy+tNwjJp3Xlqf5A+GHiFX4Xzenm+GpKpKCatK9tVbofwu/wDDHP7V&#10;3/ROvFX/AIBj/wCKo/4Y5/au/wCideKv/AMf/FV/dNg+p/z+FGD6n/P4V+H/APEr2W/9Bk/uR/Uv&#10;/E9Odf8AQvp/fI/lS/4Jk/s3/tAfD39sfw54q8deDvEGj6bBZaks99f2/lwoZLV1XLA9Wb5RxX9V&#10;Q7Gkb17Cl5zu5x6V+z8AcDUeH8E8FRqOabcrtW3sv0P5r8W/FPE8XZnHM8XRjTkoKNo3asm3fX1M&#10;O+8O6Hq0om1SztbhwMB5okcgdhlgeKpjwZ4RIOdL0/H/AF7R/wCFdSue9OI4xX2EsNTk7uCv6H5o&#10;sTUSspP7zlf+EM8Ij/mF6fj/AK94/wD4mrFj4Z0DTZ/tGm2NrBKAQJIoUQ4IwRkAHpXQ4OMcUYC+&#10;tOOGpp3UFf0QPE1HvJ/eGMYFfyU/8FmP+Txv+5V07/0ZcV/Wue1fyUf8FmP+Txv+5V07/wBGXFfh&#10;X0jv+Se/7fj+p/Vf0Mf+SyX/AF6n+cT8pbb/AI+ov+ui/wA6/wBCDSf+QXb/APXGP/0EV/nv23/H&#10;1F/10X9TX+hBpXGl2+f+eMf/AKCK+C+ix8OY/wDbn/tx+ufT0fv5N6Vf/bDSooor+uT/ADxCiiig&#10;D8lv+Czpz+xtMB/0Muk/+jWr+TDvjvX9f3/BWzwJ4h8b/sZ60fDVu9zJpV/Y6zdRRAl/strLmZwB&#10;n7isXPsCa/kCG1sMp+U4II5yD0r+DvpKUZRz6E2tHBfmz/Vz6EuKpy4UrU4y1VWV/L3YiUUUV/PF&#10;z+xbBRRRQIKKKKACiiigAoopT+7yW9BgfWgHpqz+g74h/wDKDvw8vfbp/wD6dzX8956Gv6G/2kNP&#10;vPhF/wAEdPCXw68do1lrF8dKjisZPllEkl018UKnukIO/jAIxX88h6H6V+y+MsXHE5fTlpKOHp3X&#10;bRn83fRpqqpgs3r09YzxdZp9GrrVeR/dh+yL/wAmufDz/sS9F/8ASKKvomvnX9kUj/hlz4ef9iXo&#10;v/pFFX0VX+gWUf7pR/wr8j/IbPv9+xH+OX5sKKKK9E8k/9D+/iiiigD5G/bp+GOr/GH9k/xv4D0B&#10;Gkv7nRZLiyiQfNJPaMtxHGPd2jCj61/EGTxnB9SGGCK/0LnTzAUYHB7V/OH/AMFBf+CV/i9/Fuof&#10;Gj9mSx+322oTPe6t4WhCrPDcSktJLZZwrI5yzREgqxJUkEKP5l+kH4dYrMY0szwMOaVNWklvy6u6&#10;9Lu5/b30QfGPAZLUxGSZrUVOFZqUJPZSsk030ukrea8xf2Kf+CtngP4SfBzTPhJ8ctM1V5NAtlsN&#10;M1XSI45xPaR4WKOaN3Qq8a/LuBIYAHrnP2Of+C037ImD/o3iwH/rwi/+P1/LB4j8MeJ/B99JpXi7&#10;TNQ0q5hfy5oNStpbaRG/ussirXN/abf/AJ6J/wB9CvxjLPHHibBUKeFSTUUkuaDvbZXP6Uzn6LHB&#10;GZYurj3KUXUbbUai5bt3dlrbXp9x/WF/w+n/AGRP+ffxb/4ARf8Ax+j/AIfT/sif8+/i3/wAi/8A&#10;j9fyefabX/npH/30KPtNr/z0j/76Fej/AMTC8TfyR/8AAH/meZ/xJ5wR/wA/an/gxf5H9Yf/AA+n&#10;/ZE/59/Fv/gBF/8AH6P+H0/7In/Pv4t/8AIv/j9fyefabX/npH/30KPtNr/z0j/76FH/ABMLxN/J&#10;H/wB/wCYf8SecEf8/an/AIMX+R/WJ/w+m/ZEAwbbxb/4ARf/AB+vqP8AZc/bo+D/AO1vrOq6L8Kr&#10;XXUbRreC5vZtTtkhiAnZkjRWWR8sdjHGBwDX8TH2m2/56J/30P8AGv6qf+CLPwqPhL9mi9+I93GF&#10;n8Xa1LcQyEctZ2OLaLk9QXWVh9a/R/CnxV4gzrNoYTExiqaTcmotPRdPm0finj54CcI8McPVMfgZ&#10;zlWcoxheaau3rdJdEmfrzrusaf4e0W813VZFitrK1lu7iVuFSOFS7sfoBmv4sPid4s/aM/4KBfGX&#10;WvGWg6bqXiGayR57PStPwyabpfm7YkijdlHO4bsfM7Ek5r+lf/gqJ8W4/hN+x54l+zS+XfeIUj8M&#10;2IBwxa+O2Uj1KwCVvwr5C/4IgfCUaF8IfEvxevkKy+INWTTLORhjNppqkEgns00kgPrtFfSeKGEn&#10;nud4PhuNRxp8spzt+F/R/mfE+B2Yw4U4YzHjSVCM6vPGlS5vk5W9U/8AyU/nN8X/AA7+Ifw/ufsn&#10;jzQdZ0V93lquqWc1sGYdQrSKFb22k1xdf2L/APBVH4dW3jn9i7xVcxQLJd6P9l1uBguWAtJ0aUg9&#10;RiEyV/HxpelanrepW+h6JbT3l5dXCW1naWyGSaeV22pHGgBJZm6AZr+WvE7w8fD+YwwNObmpJNO2&#10;uratY/u/wJ8Yf9bsnq5jXoqjKnNxkk7rRJ3u7aWf4Cabpepa1qNvo2jW893d3U629pa2yGSWeWRt&#10;qoiDJZmY+lf1Pf8ABOL/AIJw6d+z5p1v8YPjBbQ3fje7hza2zYki0aGQD93GeQ1ww4kkHT7inGSZ&#10;P+Ccv/BODT/2edPt/i98YIIbzxxdw77e2OJIdGikXmOMnIM7DiSQdPup8vJ/YJFCE9a/pDwa8Flg&#10;FDM80heq9Yxf2fN+f5H8X/SU+ktLN5VMiyGpbDrSc1o6nkv7v/pXpuqIBg4xxUlFFf00fxEFFFFA&#10;BRRRQAUUUUAFFFFAHmXxX+E/gT41+B9Q+HXxG0+HUtK1GHyp7eYdD1V0PVHQ4KsvIIBFfx6ftt/s&#10;ReO/2PvHH2a4WXUfCmozt/YWubeCMEi2uccJOi9+kgGV53Bf7VcHOeK83+Knwo8C/GjwTffDz4ka&#10;fFqWk6jEYZ7eYZx3V0PBR0OCrKcggEHNflnid4X4XiHDdIVor3Zfo/L8j938DvHPH8H466vUw8/j&#10;p/8At0e0l+K0fRr+BPBxmkr70/bS/YK+Jv7Jfii4vobe61fwdPMTpviGKMsIUbpBe7R+7lXoHJCO&#10;OQQflHwP58BUSeYgU99wr/PTO+H8Xl2JnhcXScJRdvX+unkf7C8K8YZdnODp4/Lq6nTkrp9vJro+&#10;jTJPpX6AfsJfsIeMv2vfGC6lqKz6b4L024A1jWACGuGU5NrakjmRgRvcZEY65bArU/Yb/wCCfPxF&#10;/as8UWuv+I7a+0bwNBKJL3WJEaJ71RyYLLcAWLdDLjaozglsAf1z/Dv4deDfhV4NsPAPgKwg03St&#10;NgW3tLS3UKqKo6+7E8sTyTknOa/dfB/wWqZnUjmGaQcaMXpF6Ob/APkT+U/pHfSWo5LTlk+RVVLE&#10;yXvSWqpp/nLsum76C/Dv4d+C/hV4PsfAXgDT4NM0nTYRBaWlsu1UUdz3LHqzHkk5NdwSMZ7+9GMj&#10;mgL+XvX9yUqEacVCCSS0S29Ekf5a1686s5VKsnJyd23q231b7klFFFamIUUUUAFFFFABTXbaM+9O&#10;prKGGDQB/Bt+0rp91pn7RXjuxvo2jlj8XatvRgQRm6kYf+hfrVj9mv42XH7Onxs0P4y2mnrqkmiy&#10;TSLYvL5Ik8+3kh5cBsbd+eB2xX7Hf8FWv2BPGmq+Mrv9pr4M6fNqkV5Gj+KdIsoy9yk0KBBexRoM&#10;yKYwFlVRuBAYA5OP5+XkSN2ilIR0O10bhlI6gg4II96/zR42yLH5DnlSUk4uM+aMraNXumv63P8A&#10;bXwt4qynizhajSjJTUqfs6kL6p8tpJrf08rM/f8A/wCH7vif/ondn/4NG/8AjNH/AA/d8T/9E7s/&#10;/Bo3/wAZr8APMj/vD86PMj/vD869P/iOHEv/AEFv7l/keH/xKzwR/wBC9f8Agc/8z9//APh+74n/&#10;AOid2f8A4NG/+M0f8P3fE/8A0Tuz/wDBo3/xmvwA8yP+8Pzo8yP+8Pzo/wCI4cS/9Bb+5f5B/wAS&#10;s8Ef9C9f+Bz/AMz9/wD/AIfu+J/+id2f/g0b/wCM0f8AD93xP/0Tuz/8Gjf/ABmvwA8yP+8Pzo8y&#10;P+8Pzo/4jhxL/wBBb+5f5B/xKzwR/wBC9f8Agc/8z9//APh+74n/AOid2f8A4NG/+M0f8P3fE/8A&#10;0Tuz/wDBo3/xmvwA8yP+8Pzo8yP+8Pzo/wCI4cS/9Bb+5f5B/wASs8Ef9C9f+Bz/AMz9/wD/AIfu&#10;+J/+id2f/g0b/wCM0f8AD93xP/0Tuz/8Gjf/ABmvwA8yP+8Pzo8yP+8Pzo/4jhxL/wBBb+5f5B/x&#10;KzwR/wBC9f8Agc/8z9/v+H73icf806s//Bo//wAZr8qv2v8A9pu9/a1+Lw+LGoaQmiP/AGZBpn2O&#10;KczriBpGD7iinJ39MfjXyt5if3l/MUnnwrgF15PTPWvD4i8Ss6zbD/VMbX543TtZLXpsj6ng7wS4&#10;Z4exf9oZXhfZ1LON+ZvR2vu2uhq6VZXWpara6bYoZJ7i6it4Y1+87yyBUX6lsCv9BXTUePTbdJM7&#10;lhQHHsBX8un/AATF/YC8b/EP4i6V8f8A4rabcab4Y0S4TUtJtb+JoptTvIzugkWNsEQRvhyzD52C&#10;gArk1/UuFwgUDt/Kv6k+jfwrisDgcRjMTHk9q1ZPe0b6/O/4H8IfTP4+wOa5rhMuwVRT+rqXM1ql&#10;KVvdv1so6+pNRRRX9Jn8WBRRRQBQuLa2vLZ7S8jWSKVTG6OMqykYIIPBBHavzn8bf8EpP2LfGniC&#10;fxHN4Zk0+S4dpJYdJu57S3LMcsVijcIpJ5O0D161+keA2OKUhs/1rx834ewOPSjjaEaiXdXt6H0O&#10;QcWZnlUpTy3FTpOW/LJq/r3PxN+MX/BPn/gmb8AdKtNY+L0l5olrqFw1raTXWpXzCWUKXKjy2Y5w&#10;M814EPgx/wAEUv4vFB+v9oan/hX15/wWF+CXjL4s/s6WPiPwTaTX9x4V1f8Ati7s7dTJK9k0EkUz&#10;ogBLGMsrkDnaCR6V/JwJYG4DIfxHav5Q8Us9w2QZk8JSyilKDimpOL17/jc/vrwJ4Sx3FuS/2hW4&#10;jxEKqk4yjGa0s9N9dU0z+gz/AIUz/wAEUf8AoaG/8GOpf4Uf8KZ/4Io/9DQ3/gx1L/Cv59N8XqtG&#10;+L1Wvzf/AIizh/8AoT0fuZ+2/wDEvWN/6KbFf+BI/oL/AOFM/wDBFH/oaG/8GOpf4Uf8KZ/4Io/9&#10;DQ3/AIMdS/wr+fTfF6rRvi9Vo/4izh/+hPR+5h/xL1jf+imxX/gSP6C/+FM/8EUf+hob/wAGOpf4&#10;Uf8ACmf+CKP/AENDf+DHUv8ACv59N8XqtG+L1Wj/AIizh/8AoT0fuYf8S9Y3/opsV/4Ej+gz/hTP&#10;/BFH/oaf/Khqf+FaWiax/wAEaP2d9Sj8feGnbxJqlkftFjbBb3UnEg+6US52wqwOMMxBXtX88O+H&#10;1X9KUSRDoVH5ULxbpwtOhlNGMls+VvX5ky+jpVqpwxXEOKnB6OPOlddVdK59t/ttfto+Mf2xfHsO&#10;rX1udL8P6QJIdC0UPv8ALEn35pmGA0zhQCcbQOBjnPxMQcfhTfMjz94fnXS+DPB/if4i+KLLwP4G&#10;sptS1bUrhbezsbVTJI7se4UHCj7zMeFUEkgV+Z5nmWNzTGzxNdupUm/+BovyR+5ZBkeV5BlsMJhI&#10;qlRpLTWyS3bbfXq35n9xX7JBz+y58O9v/QlaL/6RRV9Ehice9eYfBbwRc/DX4SeGfh7eSedNoeg2&#10;GkyzL0d7S3SIsPqVzXqHbAr/AFNy2lKGHpQnukl+CP8ABjN60amKrVIbOTa9G2OoooruPOP/0f7+&#10;KKKKACmkZ9fwp1FAHOX/AIZ0DVfn1Kztpz/02iVz75yKzj8PvAwH/IJ04f8AbvH/APE12lIR/kVy&#10;VMDRk+aUE36I6qeOrwSUajXzZxv/AAr7wP8A9Amw/wDAeP8A+Jo/4V94H/6BNh/4Dx//ABNdjn60&#10;Z+tT/ZuH/wCfS+5F/wBpYj/n7L72cd/wr7wP/wBAmw/8B4//AImj/hX3gf8A6BNh/wCA8f8A8TXY&#10;5+tGfrR/ZuH/AOfS+5B/aWI/5+y+9nGt8PvBG3b/AGTp2P8Ar3j/APia6Oz0+z0yzWz0+KOGJPuR&#10;xLsVQTnhRgVfHI5FM25HGRWtLCUofBBL0SM6uMq1FapNv1dz+bX/AILkfFldR8Z+D/gpZSnZp9nP&#10;4g1GNTwZbljb2wYDuEWU/wDAh618Ufs6f8FG/wBpf4G/C5PgP8KrbT9RC3TyaU8lk99fWqzMzyRR&#10;RRnDhnZnG9GwSRzkV/S38dv2D/2cP2kPHVj8RPivoj32p2NqLISQ3M9uk0CszKkyROgcKWbGecEj&#10;OOK9n+GnwB+DXwfshYfDTwxouixhQpNhaRxM2O7OFDMfck1/PeZ+FeeYniDE5tRx3sVPROOsuWyV&#10;u3T7z+vMi8eeFsDwhg+H8TlLxUqbcmptKHPdu91r1+7Rn8z3/Ckf+Cqf7ZY8rx1J4gtdKuj+8TxH&#10;dDSbDaeubKIByMdjD26jOa/WX9hH/gmX4U/ZbnPxE+Idza+IvGbqY7e7SIi002JuGW1V/m8xxw0p&#10;AbHChQTn9WljAxn27elOHTkV9rw74RZfgsVHHYmpLEVl9qbv80uh+a8Y/SEzfM8DLKcJSp4TDy3h&#10;Sjy3XZy3a+6/UcFwMe9Ooor9XPwQKKKKACiiigAooooAKKKKACiiigAooooAzdQ0yx1W0ax1GFJ4&#10;XGHimUMrD3Ugg14Ov7Jv7NUWrf2/H4D8KC8D+YLgaZBv35zuzt6+/wCtfQ/zHnikI+XiuLFZfh67&#10;TrUoyt3Sf3XR6WBznGYVOOGrygnvyyav62epQsbK2sLZLO0jSKNBhUjUKqj2Aq8Py9KUAng/maMA&#10;njP412RikrJWPOcm9WySiiimIKKKKACiiigAooooAKKKKAKzxCVNjjPsf/1V4f4s/Zk/Z+8dai2s&#10;eMPBnhvUrtjlrm70+CSVvqxXJ/Gvd1z3ppGR0P0rlxWAo11y1qakvNJ/dc7sDmeIwsufDVZQfeLa&#10;/Jo+Y/8AhjD9lH/onfhH/wAFlv8A/EUf8MYfso/9E78I/wDgst//AIivp/H1ox9a8/8A1by//oFh&#10;/wCAx/yPY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h/wCGLf2UOv8Awrzwh/4LLf8A+IrX0D9k/wDZu8Lagmr+HvA3hazuozuj&#10;uINNgWRSO6ttyPwOa+hue3606qjw9gE1JYaCa/ux/wAjOpxfms4uM8ZUaf8Afl/mVYIVhjCRABew&#10;AwAPSpwSW9qGUnoad0FeutFY+ebbd2LRRRTEFFFFABRRRQBWkiSZDFIuVbgg9CPQ18961+yT+zR4&#10;j1ObWda8B+FLm7uGMk9xNpsDPI5OSzHbkk19FHB6g0v+eK4sXl2HxCSr01P1Sf5no5fm2KwjcsLW&#10;lC/8smvyZ8w/8MYfso/9E78I/wDgst//AIij/hjD9lH/AKJ34R/8Flv/APEV9P4+tGPrXF/q3l//&#10;AECw/wDAY/5Hq/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vj9i39k88j4eeEPp/Zlv/APE16B4C+Avwa+Ft2+o/DrwtoWiXEq7ZJtNs4oJGHoXRQSOlevbe&#10;35Uc9v1rWjkOBpyU6eHimuqik18zmxPFGZVoOnWxc5RfRzk19zY8DHFFFFeqeEFFFFAH/9L+/iii&#10;igAooooAKKKKACiiigAooooAKKKKACiiigAooooAKKKKACiiigAooooAKKKKACiiigAooooAKKKK&#10;ACiiigAooooAKKKKACiiigAooooAKKKKACiiigAooooAKKKKACiiigAooooAKKKKACiiigAooooA&#10;KKKKACiiigAooooAKKKKACiiigAooooAKKKKACiiigAooooAKKKKACiiigAooooA/9P+/iiiigAo&#10;oooAKKKKACiiigAooooAKKKKACiiigAooooAKKKKACiiigAooooAKKKKACiiigAooooAKKKKACii&#10;igAooooAKKKKACiiigAooooAKKKKACiiigAooooAKKKKACiiigAooooAKKKKACiiigAooooAKKKK&#10;ACiiigAooooAKKKKACiiigAooooAKKKKACiiigAooooAKKKKACiiigAooooA/9lQSwMEFAAGAAgA&#10;AAAhAHXhmdTiAAAACwEAAA8AAABkcnMvZG93bnJldi54bWxMj8FqwzAQRO+F/oPYQm+NZLtOg+N1&#10;CKHtKRSaFEpuirWxTSzJWIrt/H2VU3Nc5jHzNl9NumUD9a6xBiGaCWBkSqsaUyH87D9eFsCcl0bJ&#10;1hpCuJKDVfH4kMtM2dF807DzFQslxmUSofa+yzh3ZU1aupntyITsZHstfTj7iqtejqFctzwWYs61&#10;bExYqGVHm5rK8+6iET5HOa6T6H3Ynk+b62Gffv1uI0J8fprWS2CeJv8Pw00/qEMRnI72YpRjLUKc&#10;poFEeE3eYmA3QMRpAuyIMBfxAniR8/sfi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PhPEhbnAwAAPgkAAA4AAAAAAAAAAAAAAAAAPAIAAGRycy9lMm9Eb2MueG1s&#10;UEsBAi0ACgAAAAAAAAAhADuwpjAjdAAAI3QAABUAAAAAAAAAAAAAAAAATwYAAGRycy9tZWRpYS9p&#10;bWFnZTEuanBlZ1BLAQItABQABgAIAAAAIQB14ZnU4gAAAAsBAAAPAAAAAAAAAAAAAAAAAKV6AABk&#10;cnMvZG93bnJldi54bWxQSwECLQAUAAYACAAAACEAWGCzG7oAAAAiAQAAGQAAAAAAAAAAAAAAAAC0&#10;ewAAZHJzL19yZWxzL2Uyb0RvYy54bWwucmVsc1BLBQYAAAAABgAGAH0BAAClfAAAAAA=&#10;">
                    <v:shape id="Text Box 11" o:spid="_x0000_s1029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DD4277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DD4277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D427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4D228D8E" w14:textId="05F180CB" w:rsidR="009377B2" w:rsidRPr="00DD4277" w:rsidRDefault="00D17C30" w:rsidP="00DD4277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D4277">
                                    <w:rPr>
                                      <w:rFonts w:asciiTheme="minorBidi" w:hAnsiTheme="minorBidi"/>
                                    </w:rPr>
                                    <w:t>Do konfliktu interesów dochodzi, kiedy pracownik ma bliskie powiązania rodzinne lub</w:t>
                                  </w:r>
                                  <w:r w:rsidR="00DD4277" w:rsidRPr="00DD4277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DD4277">
                                    <w:rPr>
                                      <w:rFonts w:asciiTheme="minorBidi" w:hAnsiTheme="minorBidi"/>
                                    </w:rPr>
                                    <w:t>finansowe z inną spółką, pracownikiem, klientem, urzędnikiem państwowym, sprzedawcą</w:t>
                                  </w:r>
                                  <w:r w:rsidR="00DD4277" w:rsidRPr="00DD4277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DD4277">
                                    <w:rPr>
                                      <w:rFonts w:asciiTheme="minorBidi" w:hAnsiTheme="minorBidi"/>
                                    </w:rPr>
                                    <w:t>lub inną powiązaną stroną.</w:t>
                                  </w:r>
                                </w:p>
                                <w:p w14:paraId="78D1879A" w14:textId="3253E470" w:rsidR="0082609D" w:rsidRPr="00DD4277" w:rsidRDefault="0082609D" w:rsidP="009377B2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0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CE0090"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5421E63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3959860</wp:posOffset>
                    </wp:positionV>
                    <wp:extent cx="6270625" cy="15621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562100"/>
                              <a:chOff x="0" y="0"/>
                              <a:chExt cx="6270625" cy="156252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03875" cy="1514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DD4277" w:rsidRDefault="00F306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D427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DD427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46BCD695" w14:textId="7E264E36" w:rsidR="0082609D" w:rsidRPr="00DD4277" w:rsidRDefault="00D17C30" w:rsidP="00DD4277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D4277">
                                    <w:rPr>
                                      <w:rFonts w:asciiTheme="minorBidi" w:hAnsiTheme="minorBidi"/>
                                    </w:rPr>
                                    <w:t>Identyfikacja i zarządzanie konfliktami interesów stanowi ważny element działalności. Polityka dotycząca konfliktu interesów pomaga ustanowić wytyczne, które zapewnią, że</w:t>
                                  </w:r>
                                  <w:r w:rsidR="00DD4277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DD4277">
                                    <w:rPr>
                                      <w:rFonts w:asciiTheme="minorBidi" w:hAnsiTheme="minorBidi"/>
                                    </w:rPr>
                                    <w:t>osobiste, towarzyskie, finansowe lub polityczne interesy pracowników, urzędników i</w:t>
                                  </w:r>
                                  <w:r w:rsidR="00DD4277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DD4277">
                                    <w:rPr>
                                      <w:rFonts w:asciiTheme="minorBidi" w:hAnsiTheme="minorBidi"/>
                                    </w:rPr>
                                    <w:t>dyrektorów nie kolidują lub nie wydają się kolidować z interesami spółki, i zwiększa przejrzystość tych relacji. Zapewnia także podejmowanie obiektywnych decyzji biznesowych przez pracowników w powiązaniu z działalnością spółki.</w:t>
                                  </w:r>
                                </w:p>
                                <w:p w14:paraId="5580F495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1" style="position:absolute;margin-left:18.75pt;margin-top:311.8pt;width:493.75pt;height:123pt;z-index:251668480;mso-height-relative:margin" coordsize="62706,15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zSB4AMAAGIJAAAOAAAAZHJzL2Uyb0RvYy54bWykVttu4zgMfV9g/0HQ&#10;+9SOm0vHqDPItttigO5Mse1gnhVZjoXaklZS4mS/fknJdpu0g7nsQ11KIkXyiDzM5Yd925CdsE5q&#10;VdDJWUqJUFyXUm0K+uXx5t0FJc4zVbJGK1HQg3D0w/L33y47k4tM17ophSVwiXJ5Zwpae2/yJHG8&#10;Fi1zZ9oIBYeVti3zsLSbpLSsg9vbJsnSdJ502pbGai6cg93reEiX4f6qEtx/rionPGkKCrH58LXh&#10;u8Zvsrxk+cYyU0veh8F+IYqWSQVOx6uumWdka+Wrq1rJrXa68mdct4muKslFyAGymaQn2dxavTUh&#10;l03ebcwIE0B7gtMvX8s/7W6teTD3FpDozAawCCvMZV/ZFv9DlGQfIDuMkIm9Jxw259kinWczSjic&#10;TWbzbJL2oPIakH9lx+s/v2U5yzJ8jmRwnByF0xkoEPeMgft/GDzUzIgArcsBg3tLZFnQ7JwSxVqo&#10;00dM8A+9J7AVkAlqiBPxe9iHZId9B5tvwDWfzxczKDnAZbqYpxeozvIBt9k8Pb9YjLhNpu8n06Ps&#10;WW6s87dCtwSFglqo5VBibHfnfARqUMGblb6RTROcNOpoAxCNOyI0RG+NgMbQg+QPjUCrRv0tKgAj&#10;PDhuhFYUV40lOwZNxDgXyofkw72gjVoV+P4Zw14fTWNUP2M8WgTPWvnRuJVK24DSSdjl0xByFfWh&#10;0F7kjaLfr/ehCsYXX+vyAA9udaQNZ/iNhLe4Y87fMws8Ac8L3Oc/w6dqdFdQ3UuU1Nr++9Y+6kPp&#10;wiklHfBOQd0/W2YFJc1HBUUNdTBFogqL6WyRwcK+PFm/PFHb9krDq0yAZQ0PIur7ZhArq9uvQJEr&#10;9ApHTHHwXVA/iFc+siFQLBerVVACajLM36kHw/FqRBkr7XH/lVnTl6OHSv6khzZi+UlVRl20VHq1&#10;9bqSoWQR54hqjz+09PLSSJ7DX89vIL3q7e/PAbDyW4QxzpL2h+5omX3amncxX7mWjfSHMFYgZwxK&#10;7e4lx+7GxTNNjCwBp+iUhOYedKIFQCb5neZPjih9VTO1EStnoId75kiO1cPyyN26kQY7GjFEuU8M&#10;XuuE+9/AJs6Va823LTRrHJRWNMzDlHa1NA5qJBftWpTAKx9LqB4OQ9oD7xkrVaSZcqs9jGx0f9JL&#10;kQKy2GY1K0VkhuksHbjfMf+XLuP25HzYB74YbxpqauSVrpZe9Aw4ugYLTD3E4K3wvEYxcgfvOdAN&#10;BwHCZ9QQ329QM/TB60k2e3++GAZZL0eSHcbgQLY/xMchmOg+iBBNqPgwyMOQ63904C+Fl+ug9fzT&#10;aPkfAA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u4QDp+IAAAALAQAADwAAAGRycy9kb3ducmV2LnhtbEyPy2rDMBBF94X+g5hCd438&#10;wGrqWg4htF2FQpJC6W5iTWwTSzKWYjt/X2XVLoc53HtusZp1x0YaXGuNhHgRASNTWdWaWsLX4f1p&#10;Ccx5NAo7a0jClRysyvu7AnNlJ7Ojce9rFkKMy1FC432fc+6qhjS6he3JhN/JDhp9OIeaqwGnEK47&#10;nkSR4BpbExoa7GnTUHXeX7SEjwmndRq/jdvzaXP9OWSf39uYpHx8mNevwDzN/g+Gm35QhzI4He3F&#10;KMc6CelzFkgJIkkFsBsQJVlYd5SwFC8CeFnw/xv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2OzSB4AMAAGIJAAAOAAAAAAAAAAAAAAAAADoCAABkcnMvZTJv&#10;RG9jLnhtbFBLAQItAAoAAAAAAAAAIQBYWaJ0bQYAAG0GAAAUAAAAAAAAAAAAAAAAAEYGAABkcnMv&#10;bWVkaWEvaW1hZ2UxLnBuZ1BLAQItABQABgAIAAAAIQC7hAOn4gAAAAsBAAAPAAAAAAAAAAAAAAAA&#10;AOUMAABkcnMvZG93bnJldi54bWxQSwECLQAUAAYACAAAACEAqiYOvrwAAAAhAQAAGQAAAAAAAAAA&#10;AAAAAAD0DQAAZHJzL19yZWxzL2Uyb0RvYy54bWwucmVsc1BLBQYAAAAABgAGAHwBAADnDgAAAAA=&#10;">
                    <v:shape id="Text Box 23" o:spid="_x0000_s1032" type="#_x0000_t202" style="position:absolute;left:6667;top:476;width:56039;height:1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DD4277" w:rsidRDefault="00F306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D427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DD427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46BCD695" w14:textId="7E264E36" w:rsidR="0082609D" w:rsidRPr="00DD4277" w:rsidRDefault="00D17C30" w:rsidP="00DD4277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DD4277">
                              <w:rPr>
                                <w:rFonts w:asciiTheme="minorBidi" w:hAnsiTheme="minorBidi"/>
                              </w:rPr>
                              <w:t>Identyfikacja i zarządzanie konfliktami interesów stanowi ważny element działalności. Polityka dotycząca konfliktu interesów pomaga ustanowić wytyczne, które zapewnią, że</w:t>
                            </w:r>
                            <w:r w:rsidR="00DD4277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DD4277">
                              <w:rPr>
                                <w:rFonts w:asciiTheme="minorBidi" w:hAnsiTheme="minorBidi"/>
                              </w:rPr>
                              <w:t>osobiste, towarzyskie, finansowe lub polityczne interesy pracowników, urzędników i</w:t>
                            </w:r>
                            <w:r w:rsidR="00DD4277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DD4277">
                              <w:rPr>
                                <w:rFonts w:asciiTheme="minorBidi" w:hAnsiTheme="minorBidi"/>
                              </w:rPr>
                              <w:t>dyrektorów nie kolidują lub nie wydają się kolidować z interesami spółki, i zwiększa przejrzystość tych relacji. Zapewnia także podejmowanie obiektywnych decyzji biznesowych przez pracowników w powiązaniu z działalnością spółki.</w:t>
                            </w:r>
                          </w:p>
                          <w:p w14:paraId="5580F495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CE0090"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494A44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5650865</wp:posOffset>
                    </wp:positionV>
                    <wp:extent cx="6337300" cy="1457324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4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D427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69353856" w14:textId="0AC5A86D" w:rsidR="00BC7F85" w:rsidRPr="00DD4277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dostosować wyróżnione punkty Polityki dotyczącej konfliktu interesów.</w:t>
                                  </w:r>
                                </w:p>
                                <w:p w14:paraId="2CB85075" w14:textId="76CB1D70" w:rsidR="00196B7F" w:rsidRPr="00DD4277" w:rsidRDefault="00D17C30" w:rsidP="004F0F1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80" w:line="300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udostępnić Politykę dotyczącą konfliktu interesów wszystkim pracownikom (w tym nowym pracownikom w momencie ich zatrudnienia).</w:t>
                                  </w:r>
                                </w:p>
                                <w:p w14:paraId="3D2345ED" w14:textId="16A15D38" w:rsidR="0082609D" w:rsidRPr="00DD4277" w:rsidRDefault="00D17C30" w:rsidP="004F0F1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120"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upewnić się, że pracownicy rozumieją swoje obowiązki i zobowiązania w</w:t>
                                  </w:r>
                                  <w:r w:rsidR="00DD4277"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odniesieniu do konfliktu interesów.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4" style="position:absolute;margin-left:13.5pt;margin-top:444.95pt;width:499pt;height:114.75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QF3eAwAAPwkAAA4AAABkcnMvZTJvRG9jLnhtbLRWTW/jNhC9F+h/&#10;IHTfyLacyDHiLNKkCRZwd41NihwLmqIsNhLJkvRXf33fUJITJ1t0s0APUYYzw+HM45uhLz7umppt&#10;pPPK6FkyPBkkTGphCqVXs+T3h9sPk4T5wHXBa6PlLNlLn3y8/Pmni62dypGpTF1IxxBE++nWzpIq&#10;BDtNUy8q2XB/YqzUMJbGNTxg6VZp4fgW0Zs6HQ0GZ+nWuMI6I6T30N60xuQyxi9LKcKXsvQysHqW&#10;ILcQvy5+l/RNLy/4dOW4rZTo0uA/kEXDlcahh1A3PHC2dupNqEYJZ7wpw4kwTWrKUgkZa0A1w8Gr&#10;au6cWdtYy2q6XdkDTID2FU4/HFZ83tw5e28XDkhs7QpYxBXVsitdQ/+RJdtFyPYHyOQuMAHlWZbl&#10;2QDICtiG49M8G41bUEUF5N/sE9Wv/7JzMhzmtDPtD06P0rFKTPHXYQDpDQb/zRXsCmsnky5I810x&#10;Gu6e1vYDrsvyoJaqVmEfqYeLoaT0ZqHEwrULwLlwTBXAIk+Y5g0oDzOdykhTSC/AvrnSTz41juuV&#10;/EMJo/3Jn3ZF1VNECtKG5FTy3Ignz7S5rsj9yluQGvEjVsfuKS2P8lnWyt6qumbOhEcVqvuKW6Q0&#10;jFwlYwcFcnrFqG+g2bL1xoh1I3Vo28/JGqiggEpZnzA3lc1Sonz3qRiCFGj9gPOsUzq0tPBOfEUB&#10;1I/j88EpmIOzR1men3f24GQQFRGBqukLaJHx4Clbbn8zBYLydTCxju/haZ7lo+y0pelkOJqAsi+5&#10;BqCdD3fSNIwE5I8cY3C+mfvQuvYu1BPaEKzQ82mtjxTgL2li9pRvJ6IYajBMOd+DjtUb2N/VyPE2&#10;kSWFfWbeCJi2zHugLv3F7BhUSLVzo2ZnYQd9xyLSt5n2rXfo+TzLxiPAhuaenOZ9a/fNf3o2yCZ5&#10;h+qQED7P/mdY+VTGqd5dynPqUQr7WrZX8lWWaMM4tUgR3xN5XTu24WAeFwIMbluIrgve5FXiSt+z&#10;sfOnrW1W79l82BFPNjocNjdKGxfJ9yrt4qlPuWz9wa0XdZMYdstdnD9xCpNmaYo9LhwDII5wb8Wt&#10;AsXn3IcFd3jsQBc84OELPmVttrPEdFLCKuP+/pae/EFdWBO2xeM5S/xfa06Ttf6kQerz4XiMsCEu&#10;8CgQJd1Ly/KlRa+ba4NbwcBAdlEk/1D3YulM84h3/opOhYlrgbNnSejF64AVDPidIOTVVZTbgT3X&#10;9xZjvh141MAPu0fubNflAUz+bPo24tNXzd760v1oc4VpU6o4CZ5R7fBHS0cpvtKQjn4GvFxHr+ff&#10;PZf/AA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CjZ07O4wAAAAwBAAAPAAAAZHJzL2Rvd25yZXYueG1sTI/B&#10;TsMwEETvSPyDtUjcqONAIQlxqqoCTlUlWqSqNzfeJlHjdRS7Sfr3uCe47e6MZt/ki8m0bMDeNZYk&#10;iFkEDKm0uqFKws/u8ykB5rwirVpLKOGKDhbF/V2uMm1H+sZh6ysWQshlSkLtfZdx7soajXIz2yEF&#10;7WR7o3xY+4rrXo0h3LQ8jqJXblRD4UOtOlzVWJ63FyPha1Tj8ll8DOvzaXU97Oab/VqglI8P0/Id&#10;mMfJ/5nhhh/QoQhMR3sh7VgrIX4LVbyEJElTYDdDFM/D6RgmIdIX4EXO/5cof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OBAXd4DAAA/CQAADgAAAAAAAAAAAAAA&#10;AAA8AgAAZHJzL2Uyb0RvYy54bWxQSwECLQAKAAAAAAAAACEALKjmrVtzAABbcwAAFQAAAAAAAAAA&#10;AAAAAABGBgAAZHJzL21lZGlhL2ltYWdlMS5qcGVnUEsBAi0AFAAGAAgAAAAhAKNnTs7jAAAADAEA&#10;AA8AAAAAAAAAAAAAAAAA1HkAAGRycy9kb3ducmV2LnhtbFBLAQItABQABgAIAAAAIQBYYLMbugAA&#10;ACIBAAAZAAAAAAAAAAAAAAAAAOR6AABkcnMvX3JlbHMvZTJvRG9jLnhtbC5yZWxzUEsFBgAAAAAG&#10;AAYAfQEAANV7AAAAAA==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6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D427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69353856" w14:textId="0AC5A86D" w:rsidR="00BC7F85" w:rsidRPr="00DD4277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dostosować wyróżnione punkty Polityki dotyczącej konfliktu interesów.</w:t>
                            </w:r>
                          </w:p>
                          <w:p w14:paraId="2CB85075" w14:textId="76CB1D70" w:rsidR="00196B7F" w:rsidRPr="00DD4277" w:rsidRDefault="00D17C30" w:rsidP="004F0F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80" w:line="300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udostępnić Politykę dotyczącą konfliktu interesów wszystkim pracownikom (w tym nowym pracownikom w momencie ich zatrudnienia).</w:t>
                            </w:r>
                          </w:p>
                          <w:p w14:paraId="3D2345ED" w14:textId="16A15D38" w:rsidR="0082609D" w:rsidRPr="00DD4277" w:rsidRDefault="00D17C30" w:rsidP="004F0F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20"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upewnić się, że pracownicy rozumieją swoje obowiązki i zobowiązania w</w:t>
                            </w:r>
                            <w:r w:rsidR="00DD4277"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odniesieniu do konfliktu interesów.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F6ABAAC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7240905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D427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DD427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138097D8" w14:textId="2EEB0ACC" w:rsidR="0082609D" w:rsidRPr="00DD4277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Kodeks postępowania </w:t>
                                  </w:r>
                                </w:p>
                                <w:p w14:paraId="7406413D" w14:textId="4DE689A8" w:rsidR="00D17C30" w:rsidRPr="00DD4277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D4277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Szkolenie dotyczące konfliktu interesów</w:t>
                                  </w:r>
                                </w:p>
                                <w:p w14:paraId="474DE53B" w14:textId="77777777" w:rsidR="0082609D" w:rsidRPr="00DD4277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7" style="position:absolute;margin-left:12.9pt;margin-top:570.1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B8FLj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DmHSLE22Q73R&#10;/3GCeytuFRh+z31YcIe3DtXF+x0+45OXZjNLTCMlrDDu36/pyR7MxW7CNng7Z4n/Z81psJYfNTgN&#10;KgzosY2LAXiDhTvcWR7u6HV1bVAVzAtEF0WyD2Ur5s5UT3jm53QrtrgWuHuWhFa8DlhhAz8ThJzP&#10;o1zP63v9YDHl63lHZHzcPnFnGzoGEPmTabuIT096vbal+mgzx7DJVRwEr6g2+KOjoxQfaUhHvwIO&#10;19Hq9WfP1X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IvC943iAAAADQEAAA8AAABkcnMvZG93bnJldi54&#10;bWxMj0FPwzAMhe9I/IfISNxY0o7CKE2naQJO0yQ2JMQta722WuNUTdZ2/x7vBLdnv6fnz9lysq0Y&#10;sPeNIw3RTIFAKlzZUKXha//+sADhg6HStI5QwwU9LPPbm8ykpRvpE4ddqASXkE+NhjqELpXSFzVa&#10;42euQ2Lv6HprAo99JcvejFxuWxkr9SStaYgv1KbDdY3FaXe2Gj5GM67m0duwOR3Xl599sv3eRKj1&#10;/d20egURcAp/YbjiMzrkzHRwZyq9aDXECZMH3kePag7imlBxwurAKn55XoDMM/n/i/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A2B8FLjAwAAPgkAAA4AAAAAAAAA&#10;AAAAAAAAPAIAAGRycy9lMm9Eb2MueG1sUEsBAi0ACgAAAAAAAAAhACyo5q1bcwAAW3MAABUAAAAA&#10;AAAAAAAAAAAASwYAAGRycy9tZWRpYS9pbWFnZTEuanBlZ1BLAQItABQABgAIAAAAIQCLwveN4gAA&#10;AA0BAAAPAAAAAAAAAAAAAAAAANl5AABkcnMvZG93bnJldi54bWxQSwECLQAUAAYACAAAACEAWGCz&#10;G7oAAAAiAQAAGQAAAAAAAAAAAAAAAADoegAAZHJzL19yZWxzL2Uyb0RvYy54bWwucmVsc1BLBQYA&#10;AAAABgAGAH0BAADZewAAAAA=&#10;">
                    <v:shape id="Picture 2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9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D427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DD4277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138097D8" w14:textId="2EEB0ACC" w:rsidR="0082609D" w:rsidRPr="00DD4277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Kodeks postępowania </w:t>
                            </w:r>
                          </w:p>
                          <w:p w14:paraId="7406413D" w14:textId="4DE689A8" w:rsidR="00D17C30" w:rsidRPr="00DD4277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D4277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Szkolenie dotyczące konfliktu interesów</w:t>
                            </w:r>
                          </w:p>
                          <w:p w14:paraId="474DE53B" w14:textId="77777777" w:rsidR="0082609D" w:rsidRPr="00DD4277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 w:rsidRPr="00DD4277">
            <w:rPr>
              <w:rFonts w:asciiTheme="minorBidi" w:hAnsiTheme="minorBidi"/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DD4277">
            <w:rPr>
              <w:rFonts w:asciiTheme="minorBidi" w:hAnsiTheme="minorBidi"/>
            </w:rPr>
            <w:br w:type="page"/>
          </w:r>
        </w:p>
      </w:sdtContent>
    </w:sdt>
    <w:p w14:paraId="45835B11" w14:textId="321F1B59" w:rsidR="0009504B" w:rsidRPr="00DD4277" w:rsidRDefault="0009504B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DD4277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POLITYKA DOTYCZĄCA KONFLIKTU INTERESÓW</w:t>
      </w:r>
    </w:p>
    <w:p w14:paraId="5B4963A1" w14:textId="77777777" w:rsidR="0009504B" w:rsidRPr="00DD4277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CA69A6F" w14:textId="09957033" w:rsidR="00D17C30" w:rsidRPr="00DD4277" w:rsidRDefault="00D17C30" w:rsidP="00DD4277">
      <w:pPr>
        <w:keepNext/>
        <w:spacing w:after="0" w:line="240" w:lineRule="auto"/>
        <w:rPr>
          <w:rFonts w:asciiTheme="minorBidi" w:eastAsia="Helvetica" w:hAnsiTheme="minorBidi"/>
          <w:spacing w:val="-4"/>
        </w:rPr>
      </w:pPr>
      <w:r w:rsidRPr="00DD4277">
        <w:rPr>
          <w:rFonts w:asciiTheme="minorBidi" w:eastAsia="Helvetica" w:hAnsiTheme="minorBidi"/>
          <w:spacing w:val="-4"/>
        </w:rPr>
        <w:t xml:space="preserve">Do konfliktu interesów dochodzi, kiedy interesy lub działania pracowników kolidują z interesami lub działaniami Spółki lub sprawiają takie wrażenie, lub mogą wpływać na zdolność pracowników do obiektywnego wykonywania swoich obowiązków i zobowiązań bądź naruszać ich lojalność wobec Spółki. Nawet wrażenie istnienia konfliktu może narazić na szwank reputację pracownika lub Spółki. W celu ochrony uczciwości </w:t>
      </w:r>
      <w:r w:rsidRPr="00DD4277">
        <w:rPr>
          <w:rFonts w:asciiTheme="minorBidi" w:eastAsia="Helvetica" w:hAnsiTheme="minorBidi"/>
          <w:b/>
          <w:spacing w:val="-4"/>
          <w:highlight w:val="yellow"/>
        </w:rPr>
        <w:t>[wstawić nazwę spółki]</w:t>
      </w:r>
      <w:r w:rsidRPr="00DD4277">
        <w:rPr>
          <w:rFonts w:asciiTheme="minorBidi" w:eastAsia="Helvetica" w:hAnsiTheme="minorBidi"/>
          <w:b/>
          <w:spacing w:val="-4"/>
        </w:rPr>
        <w:t xml:space="preserve"> </w:t>
      </w:r>
      <w:r w:rsidRPr="00DD4277">
        <w:rPr>
          <w:rFonts w:asciiTheme="minorBidi" w:eastAsia="Helvetica" w:hAnsiTheme="minorBidi"/>
          <w:spacing w:val="-4"/>
        </w:rPr>
        <w:t>unikamy konfliktów interesów, gdyż mogą być dla nas szkodliwe. Pracownicy muszą ujawnić Spółce wszystkie potencjalne konflikty interesów lub</w:t>
      </w:r>
      <w:r w:rsidR="00DD4277" w:rsidRPr="00DD4277">
        <w:rPr>
          <w:rFonts w:asciiTheme="minorBidi" w:eastAsia="Helvetica" w:hAnsiTheme="minorBidi"/>
          <w:spacing w:val="-4"/>
        </w:rPr>
        <w:t> </w:t>
      </w:r>
      <w:r w:rsidRPr="00DD4277">
        <w:rPr>
          <w:rFonts w:asciiTheme="minorBidi" w:eastAsia="Helvetica" w:hAnsiTheme="minorBidi"/>
          <w:spacing w:val="-4"/>
        </w:rPr>
        <w:t>transakcje z powiązanymi stronami.</w:t>
      </w:r>
    </w:p>
    <w:p w14:paraId="30116A62" w14:textId="77777777" w:rsidR="0009504B" w:rsidRPr="00DD4277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51E5E7E1" w14:textId="4352E0D9" w:rsidR="00D17C30" w:rsidRPr="00DD4277" w:rsidRDefault="00D17C30" w:rsidP="0018331E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DD4277">
        <w:rPr>
          <w:rFonts w:asciiTheme="minorBidi" w:eastAsia="Helvetica" w:hAnsiTheme="minorBidi"/>
          <w:b/>
          <w:color w:val="5C9FA1"/>
          <w:sz w:val="24"/>
          <w:szCs w:val="24"/>
        </w:rPr>
        <w:t>INWESTYCJE OSOBISTE I INNE INTERESY</w:t>
      </w:r>
      <w:r w:rsidRPr="00DD4277">
        <w:rPr>
          <w:rFonts w:asciiTheme="minorBidi" w:eastAsia="Helvetica" w:hAnsiTheme="minorBidi"/>
          <w:color w:val="FF0000"/>
        </w:rPr>
        <w:t xml:space="preserve"> </w:t>
      </w:r>
    </w:p>
    <w:p w14:paraId="7BFD7C6D" w14:textId="333A5B0A" w:rsidR="00D17C30" w:rsidRPr="00DD4277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DD4277">
        <w:rPr>
          <w:rFonts w:asciiTheme="minorBidi" w:eastAsia="Helvetica" w:hAnsiTheme="minorBidi"/>
        </w:rPr>
        <w:t>●</w:t>
      </w:r>
      <w:r w:rsidRPr="00DD4277">
        <w:rPr>
          <w:rFonts w:asciiTheme="minorBidi" w:eastAsia="Helvetica" w:hAnsiTheme="minorBidi"/>
        </w:rPr>
        <w:tab/>
        <w:t>Pracownicy muszą ujawnić wszystkie przypadki powiązań biznesowych lub jakiegokolwiek rodzaju inwestycji poczynionych, niezależnie od Spółki, u któregokolwiek z dostawców, klientów lub konkurencji Spółki.</w:t>
      </w:r>
    </w:p>
    <w:p w14:paraId="469B4BB2" w14:textId="2874B8BB" w:rsidR="00D17C30" w:rsidRPr="00DD4277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DD4277">
        <w:rPr>
          <w:rFonts w:asciiTheme="minorBidi" w:eastAsia="Helvetica" w:hAnsiTheme="minorBidi"/>
        </w:rPr>
        <w:t>●</w:t>
      </w:r>
      <w:r w:rsidRPr="00DD4277">
        <w:rPr>
          <w:rFonts w:asciiTheme="minorBidi" w:eastAsia="Helvetica" w:hAnsiTheme="minorBidi"/>
        </w:rPr>
        <w:tab/>
        <w:t xml:space="preserve">Pracownicy nie powinni prowadzić interesów, które mogłyby narazić na szwank reputację Spółki lub narazić ją na niepotrzebne ryzyko.  </w:t>
      </w:r>
    </w:p>
    <w:p w14:paraId="4EB3CD4C" w14:textId="2E2F1EEC" w:rsidR="00D17C30" w:rsidRPr="00DD4277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  <w:spacing w:val="-4"/>
        </w:rPr>
      </w:pPr>
      <w:r w:rsidRPr="00DD4277">
        <w:rPr>
          <w:rFonts w:asciiTheme="minorBidi" w:eastAsia="Helvetica" w:hAnsiTheme="minorBidi"/>
          <w:spacing w:val="-4"/>
        </w:rPr>
        <w:t>●</w:t>
      </w:r>
      <w:r w:rsidRPr="00DD4277">
        <w:rPr>
          <w:rFonts w:asciiTheme="minorBidi" w:eastAsia="Helvetica" w:hAnsiTheme="minorBidi"/>
          <w:spacing w:val="-4"/>
        </w:rPr>
        <w:tab/>
        <w:t>Pracownicy nie powinni przyjmować stanowiska urzędnika, partnera, dyrektora ani żadnego stanowiska kierowniczego w innej jednostce bez wcześniejszego uzyskania zgody Spółki.</w:t>
      </w:r>
    </w:p>
    <w:p w14:paraId="57AE6C0D" w14:textId="118DE6BC" w:rsidR="0009504B" w:rsidRPr="00DD4277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DD4277">
        <w:rPr>
          <w:rFonts w:asciiTheme="minorBidi" w:eastAsia="Helvetica" w:hAnsiTheme="minorBidi"/>
        </w:rPr>
        <w:t>●</w:t>
      </w:r>
      <w:r w:rsidRPr="00DD4277">
        <w:rPr>
          <w:rFonts w:asciiTheme="minorBidi" w:eastAsia="Helvetica" w:hAnsiTheme="minorBidi"/>
        </w:rPr>
        <w:tab/>
        <w:t>Pracownicy powinni ujawnić Spółce wszystkich dodatkowych pracodawców i wszystkie potencjalne konflikty interesów.</w:t>
      </w:r>
    </w:p>
    <w:p w14:paraId="1A020B43" w14:textId="77777777" w:rsidR="00D17C30" w:rsidRPr="00DD4277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</w:p>
    <w:p w14:paraId="28680540" w14:textId="739A5484" w:rsidR="00D17C30" w:rsidRPr="00DD4277" w:rsidRDefault="00D17C30" w:rsidP="0091588C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DD4277">
        <w:rPr>
          <w:rFonts w:asciiTheme="minorBidi" w:eastAsia="Helvetica" w:hAnsiTheme="minorBidi"/>
          <w:b/>
          <w:color w:val="5C9FA1"/>
          <w:sz w:val="24"/>
          <w:szCs w:val="24"/>
        </w:rPr>
        <w:t>POWIĄZANIA OSOBISTE</w:t>
      </w:r>
    </w:p>
    <w:p w14:paraId="0B6E60F9" w14:textId="5E58348F" w:rsidR="00D17C30" w:rsidRPr="00DD4277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DD4277">
        <w:rPr>
          <w:rFonts w:asciiTheme="minorBidi" w:eastAsia="Helvetica Neue" w:hAnsiTheme="minorBidi"/>
        </w:rPr>
        <w:t>Pracownicy muszą ujawnić wszystkie powiązania rodzinne (np. rodziców, współmałżonków, dzieci i pozostałą bliską rodzinę) i powiązania finansowe z dostawcami, subdystrybutorami/przedstawicielami, konkurencją, klientami i/lub partnerami biznesowymi.</w:t>
      </w:r>
    </w:p>
    <w:p w14:paraId="09F237C4" w14:textId="5198B0E2" w:rsidR="00292D55" w:rsidRPr="00DD4277" w:rsidRDefault="00D17C30" w:rsidP="00DD4277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DD4277">
        <w:rPr>
          <w:rFonts w:asciiTheme="minorBidi" w:eastAsia="Helvetica Neue" w:hAnsiTheme="minorBidi"/>
        </w:rPr>
        <w:t>Pracownicy muszą ujawnić wszystkie powiązania bliskiej rodziny i powiązania finansowe z</w:t>
      </w:r>
      <w:r w:rsidR="00DD4277">
        <w:rPr>
          <w:rFonts w:asciiTheme="minorBidi" w:eastAsia="Helvetica Neue" w:hAnsiTheme="minorBidi"/>
        </w:rPr>
        <w:t> </w:t>
      </w:r>
      <w:r w:rsidRPr="00DD4277">
        <w:rPr>
          <w:rFonts w:asciiTheme="minorBidi" w:eastAsia="Helvetica Neue" w:hAnsiTheme="minorBidi"/>
        </w:rPr>
        <w:t>krajowymi i zagranicznymi urzędnikami państwowymi, w tym z pracownikami opieki zdrowotnej.</w:t>
      </w:r>
      <w:r w:rsidRPr="00DD4277">
        <w:rPr>
          <w:rFonts w:asciiTheme="minorBidi" w:eastAsia="Helvetica" w:hAnsiTheme="minorBidi"/>
        </w:rPr>
        <w:t xml:space="preserve"> </w:t>
      </w:r>
    </w:p>
    <w:sectPr w:rsidR="00292D55" w:rsidRPr="00DD4277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A9BA" w14:textId="77777777" w:rsidR="00A8064D" w:rsidRDefault="00A8064D" w:rsidP="001B7D31">
      <w:pPr>
        <w:spacing w:after="0" w:line="240" w:lineRule="auto"/>
      </w:pPr>
      <w:r>
        <w:separator/>
      </w:r>
    </w:p>
  </w:endnote>
  <w:endnote w:type="continuationSeparator" w:id="0">
    <w:p w14:paraId="783E4C71" w14:textId="77777777" w:rsidR="00A8064D" w:rsidRDefault="00A8064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43C7" w14:textId="77777777" w:rsidR="00A8064D" w:rsidRDefault="00A8064D" w:rsidP="001B7D31">
      <w:pPr>
        <w:spacing w:after="0" w:line="240" w:lineRule="auto"/>
      </w:pPr>
      <w:r>
        <w:separator/>
      </w:r>
    </w:p>
  </w:footnote>
  <w:footnote w:type="continuationSeparator" w:id="0">
    <w:p w14:paraId="3F8AC0F4" w14:textId="77777777" w:rsidR="00A8064D" w:rsidRDefault="00A8064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DD4277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D427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DD4277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D4277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4BD0FB4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E4D87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A1BA1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3F3C67"/>
    <w:rsid w:val="00460F81"/>
    <w:rsid w:val="004B2F1A"/>
    <w:rsid w:val="004D2CB4"/>
    <w:rsid w:val="004E3D7A"/>
    <w:rsid w:val="004E7058"/>
    <w:rsid w:val="004F0F1A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66045"/>
    <w:rsid w:val="006833AC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40C30"/>
    <w:rsid w:val="00743BFF"/>
    <w:rsid w:val="00770C84"/>
    <w:rsid w:val="00780612"/>
    <w:rsid w:val="0079115B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065F1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C752C"/>
    <w:rsid w:val="00A20FB2"/>
    <w:rsid w:val="00A30419"/>
    <w:rsid w:val="00A73C9B"/>
    <w:rsid w:val="00A8064D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33BAC"/>
    <w:rsid w:val="00B72021"/>
    <w:rsid w:val="00B80A20"/>
    <w:rsid w:val="00B831BB"/>
    <w:rsid w:val="00BC3646"/>
    <w:rsid w:val="00BC7F85"/>
    <w:rsid w:val="00C05172"/>
    <w:rsid w:val="00C4167C"/>
    <w:rsid w:val="00C53FD4"/>
    <w:rsid w:val="00C746B5"/>
    <w:rsid w:val="00C82190"/>
    <w:rsid w:val="00C90F47"/>
    <w:rsid w:val="00CB19AD"/>
    <w:rsid w:val="00CC4ED6"/>
    <w:rsid w:val="00CD74AE"/>
    <w:rsid w:val="00CE0090"/>
    <w:rsid w:val="00CE1528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4277"/>
    <w:rsid w:val="00DD6009"/>
    <w:rsid w:val="00DE2615"/>
    <w:rsid w:val="00DE6358"/>
    <w:rsid w:val="00E0276D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B3CEE-9AF3-450D-A6CB-9C3364BAEAE1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2111D-01BF-441B-9E58-87DB1933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46</cp:revision>
  <cp:lastPrinted>2022-11-10T19:38:00Z</cp:lastPrinted>
  <dcterms:created xsi:type="dcterms:W3CDTF">2019-05-22T21:11:00Z</dcterms:created>
  <dcterms:modified xsi:type="dcterms:W3CDTF">2022-11-15T23:11:00Z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